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16162" w14:textId="77777777" w:rsidR="001844A9" w:rsidRPr="0011556E" w:rsidRDefault="001844A9" w:rsidP="00DF15AD">
      <w:pPr>
        <w:spacing w:after="60" w:line="360" w:lineRule="auto"/>
        <w:jc w:val="both"/>
        <w:rPr>
          <w:rFonts w:ascii="Times New Roman" w:hAnsi="Times New Roman" w:cs="Times New Roman"/>
          <w:b/>
          <w:sz w:val="24"/>
          <w:szCs w:val="24"/>
        </w:rPr>
      </w:pPr>
    </w:p>
    <w:p w14:paraId="4E846D6C" w14:textId="784DCD16" w:rsidR="0062071F" w:rsidRPr="0011556E" w:rsidRDefault="0062071F" w:rsidP="00DF15AD">
      <w:pPr>
        <w:tabs>
          <w:tab w:val="center" w:pos="250"/>
          <w:tab w:val="center" w:pos="958"/>
          <w:tab w:val="center" w:pos="1668"/>
          <w:tab w:val="center" w:pos="2376"/>
          <w:tab w:val="center" w:pos="3087"/>
          <w:tab w:val="center" w:pos="3795"/>
          <w:tab w:val="center" w:pos="4523"/>
          <w:tab w:val="center" w:pos="5233"/>
          <w:tab w:val="center" w:pos="5941"/>
          <w:tab w:val="center" w:pos="8062"/>
        </w:tabs>
        <w:spacing w:after="4" w:line="360" w:lineRule="auto"/>
        <w:jc w:val="both"/>
        <w:rPr>
          <w:rFonts w:ascii="Times New Roman" w:hAnsi="Times New Roman" w:cs="Times New Roman"/>
          <w:sz w:val="24"/>
          <w:szCs w:val="24"/>
        </w:rPr>
      </w:pPr>
      <w:r w:rsidRPr="0011556E">
        <w:rPr>
          <w:rFonts w:ascii="Times New Roman" w:hAnsi="Times New Roman" w:cs="Times New Roman"/>
          <w:sz w:val="24"/>
          <w:szCs w:val="24"/>
        </w:rPr>
        <w:t xml:space="preserve">Załącznik nr </w:t>
      </w:r>
      <w:r w:rsidR="004416A7" w:rsidRPr="0011556E">
        <w:rPr>
          <w:rFonts w:ascii="Times New Roman" w:hAnsi="Times New Roman" w:cs="Times New Roman"/>
          <w:sz w:val="24"/>
          <w:szCs w:val="24"/>
        </w:rPr>
        <w:t>3</w:t>
      </w:r>
      <w:r w:rsidRPr="0011556E">
        <w:rPr>
          <w:rFonts w:ascii="Times New Roman" w:hAnsi="Times New Roman" w:cs="Times New Roman"/>
          <w:sz w:val="24"/>
          <w:szCs w:val="24"/>
        </w:rPr>
        <w:t xml:space="preserve">  do </w:t>
      </w:r>
      <w:r w:rsidRPr="0011556E">
        <w:rPr>
          <w:rFonts w:ascii="Times New Roman" w:eastAsia="Times New Roman" w:hAnsi="Times New Roman" w:cs="Times New Roman"/>
          <w:kern w:val="2"/>
          <w:sz w:val="24"/>
          <w:szCs w:val="24"/>
          <w:lang w:bidi="hi-IN"/>
        </w:rPr>
        <w:t xml:space="preserve">Uchwały Nr </w:t>
      </w:r>
      <w:r w:rsidR="005F79AE" w:rsidRPr="0011556E">
        <w:rPr>
          <w:rFonts w:ascii="Times New Roman" w:eastAsia="Times New Roman" w:hAnsi="Times New Roman" w:cs="Times New Roman"/>
          <w:kern w:val="2"/>
          <w:sz w:val="24"/>
          <w:szCs w:val="24"/>
          <w:lang w:bidi="hi-IN"/>
        </w:rPr>
        <w:t>………………</w:t>
      </w:r>
      <w:r w:rsidR="0019247D" w:rsidRPr="0011556E">
        <w:rPr>
          <w:rFonts w:ascii="Times New Roman" w:eastAsia="Times New Roman" w:hAnsi="Times New Roman" w:cs="Times New Roman"/>
          <w:kern w:val="2"/>
          <w:sz w:val="24"/>
          <w:szCs w:val="24"/>
          <w:lang w:bidi="hi-IN"/>
        </w:rPr>
        <w:t xml:space="preserve"> </w:t>
      </w:r>
      <w:r w:rsidRPr="0011556E">
        <w:rPr>
          <w:rFonts w:ascii="Times New Roman" w:eastAsia="Times New Roman" w:hAnsi="Times New Roman" w:cs="Times New Roman"/>
          <w:kern w:val="2"/>
          <w:sz w:val="24"/>
          <w:szCs w:val="24"/>
          <w:lang w:bidi="hi-IN"/>
        </w:rPr>
        <w:t xml:space="preserve"> Zarządu Powiatu Zawierciańskiego  </w:t>
      </w:r>
      <w:r w:rsidR="00290A28" w:rsidRPr="0011556E">
        <w:rPr>
          <w:rFonts w:ascii="Times New Roman" w:eastAsia="Times New Roman" w:hAnsi="Times New Roman" w:cs="Times New Roman"/>
          <w:kern w:val="2"/>
          <w:sz w:val="24"/>
          <w:szCs w:val="24"/>
          <w:lang w:bidi="hi-IN"/>
        </w:rPr>
        <w:t xml:space="preserve">                                                     </w:t>
      </w:r>
      <w:r w:rsidRPr="0011556E">
        <w:rPr>
          <w:rFonts w:ascii="Times New Roman" w:eastAsia="Times New Roman" w:hAnsi="Times New Roman" w:cs="Times New Roman"/>
          <w:kern w:val="2"/>
          <w:sz w:val="24"/>
          <w:szCs w:val="24"/>
          <w:lang w:bidi="hi-IN"/>
        </w:rPr>
        <w:t>z</w:t>
      </w:r>
      <w:r w:rsidR="00B72ECF" w:rsidRPr="0011556E">
        <w:rPr>
          <w:rFonts w:ascii="Times New Roman" w:eastAsia="Times New Roman" w:hAnsi="Times New Roman" w:cs="Times New Roman"/>
          <w:kern w:val="2"/>
          <w:sz w:val="24"/>
          <w:szCs w:val="24"/>
          <w:lang w:bidi="hi-IN"/>
        </w:rPr>
        <w:t xml:space="preserve"> </w:t>
      </w:r>
      <w:r w:rsidRPr="0011556E">
        <w:rPr>
          <w:rFonts w:ascii="Times New Roman" w:eastAsia="Times New Roman" w:hAnsi="Times New Roman" w:cs="Times New Roman"/>
          <w:kern w:val="2"/>
          <w:sz w:val="24"/>
          <w:szCs w:val="24"/>
          <w:lang w:bidi="hi-IN"/>
        </w:rPr>
        <w:t>dni</w:t>
      </w:r>
      <w:r w:rsidR="00B72ECF" w:rsidRPr="0011556E">
        <w:rPr>
          <w:rFonts w:ascii="Times New Roman" w:eastAsia="Times New Roman" w:hAnsi="Times New Roman" w:cs="Times New Roman"/>
          <w:kern w:val="2"/>
          <w:sz w:val="24"/>
          <w:szCs w:val="24"/>
          <w:lang w:bidi="hi-IN"/>
        </w:rPr>
        <w:t>a</w:t>
      </w:r>
      <w:r w:rsidR="0019247D" w:rsidRPr="0011556E">
        <w:rPr>
          <w:rFonts w:ascii="Times New Roman" w:eastAsia="Times New Roman" w:hAnsi="Times New Roman" w:cs="Times New Roman"/>
          <w:kern w:val="2"/>
          <w:sz w:val="24"/>
          <w:szCs w:val="24"/>
          <w:lang w:bidi="hi-IN"/>
        </w:rPr>
        <w:t xml:space="preserve"> </w:t>
      </w:r>
      <w:r w:rsidR="005F79AE" w:rsidRPr="0011556E">
        <w:rPr>
          <w:rFonts w:ascii="Times New Roman" w:eastAsia="Times New Roman" w:hAnsi="Times New Roman" w:cs="Times New Roman"/>
          <w:kern w:val="2"/>
          <w:sz w:val="24"/>
          <w:szCs w:val="24"/>
          <w:lang w:bidi="hi-IN"/>
        </w:rPr>
        <w:t>………</w:t>
      </w:r>
      <w:r w:rsidR="0019247D" w:rsidRPr="0011556E">
        <w:rPr>
          <w:rFonts w:ascii="Times New Roman" w:eastAsia="Times New Roman" w:hAnsi="Times New Roman" w:cs="Times New Roman"/>
          <w:kern w:val="2"/>
          <w:sz w:val="24"/>
          <w:szCs w:val="24"/>
          <w:lang w:bidi="hi-IN"/>
        </w:rPr>
        <w:t>.</w:t>
      </w:r>
      <w:r w:rsidRPr="0011556E">
        <w:rPr>
          <w:rFonts w:ascii="Times New Roman" w:eastAsia="Times New Roman" w:hAnsi="Times New Roman" w:cs="Times New Roman"/>
          <w:kern w:val="2"/>
          <w:sz w:val="24"/>
          <w:szCs w:val="24"/>
          <w:lang w:bidi="hi-IN"/>
        </w:rPr>
        <w:t>20</w:t>
      </w:r>
      <w:r w:rsidR="005F79AE" w:rsidRPr="0011556E">
        <w:rPr>
          <w:rFonts w:ascii="Times New Roman" w:eastAsia="Times New Roman" w:hAnsi="Times New Roman" w:cs="Times New Roman"/>
          <w:kern w:val="2"/>
          <w:sz w:val="24"/>
          <w:szCs w:val="24"/>
          <w:lang w:bidi="hi-IN"/>
        </w:rPr>
        <w:t>24</w:t>
      </w:r>
      <w:r w:rsidRPr="0011556E">
        <w:rPr>
          <w:rFonts w:ascii="Times New Roman" w:eastAsia="Times New Roman" w:hAnsi="Times New Roman" w:cs="Times New Roman"/>
          <w:kern w:val="2"/>
          <w:sz w:val="24"/>
          <w:szCs w:val="24"/>
          <w:lang w:bidi="hi-IN"/>
        </w:rPr>
        <w:t>r.</w:t>
      </w:r>
      <w:r w:rsidRPr="0011556E">
        <w:rPr>
          <w:rFonts w:ascii="Times New Roman" w:hAnsi="Times New Roman" w:cs="Times New Roman"/>
          <w:sz w:val="24"/>
          <w:szCs w:val="24"/>
        </w:rPr>
        <w:t xml:space="preserve">  w sprawie przyjęcia Regulaminu Rekrutacji i uczestnictwa  w projekcie "</w:t>
      </w:r>
      <w:r w:rsidR="005F79AE" w:rsidRPr="0011556E">
        <w:rPr>
          <w:rFonts w:ascii="Times New Roman" w:hAnsi="Times New Roman" w:cs="Times New Roman"/>
          <w:sz w:val="24"/>
          <w:szCs w:val="24"/>
        </w:rPr>
        <w:t>Staże na początek karierze”</w:t>
      </w:r>
    </w:p>
    <w:p w14:paraId="49669BEE" w14:textId="2C08398C" w:rsidR="0062071F" w:rsidRPr="0011556E" w:rsidRDefault="0062071F" w:rsidP="00DF15AD">
      <w:pPr>
        <w:spacing w:line="360" w:lineRule="auto"/>
        <w:jc w:val="both"/>
        <w:rPr>
          <w:rFonts w:ascii="Times New Roman" w:hAnsi="Times New Roman" w:cs="Times New Roman"/>
          <w:sz w:val="24"/>
          <w:szCs w:val="24"/>
        </w:rPr>
      </w:pPr>
      <w:r w:rsidRPr="0011556E">
        <w:rPr>
          <w:rFonts w:ascii="Times New Roman" w:hAnsi="Times New Roman" w:cs="Times New Roman"/>
          <w:b/>
          <w:sz w:val="24"/>
          <w:szCs w:val="24"/>
        </w:rPr>
        <w:t xml:space="preserve"> </w:t>
      </w:r>
      <w:r w:rsidR="00727F40" w:rsidRPr="0011556E">
        <w:rPr>
          <w:rFonts w:ascii="Times New Roman" w:hAnsi="Times New Roman" w:cs="Times New Roman"/>
          <w:b/>
          <w:sz w:val="24"/>
          <w:szCs w:val="24"/>
        </w:rPr>
        <w:tab/>
      </w:r>
      <w:r w:rsidR="00727F40" w:rsidRPr="0011556E">
        <w:rPr>
          <w:rFonts w:ascii="Times New Roman" w:hAnsi="Times New Roman" w:cs="Times New Roman"/>
          <w:b/>
          <w:sz w:val="24"/>
          <w:szCs w:val="24"/>
        </w:rPr>
        <w:tab/>
      </w:r>
      <w:r w:rsidR="00727F40" w:rsidRPr="0011556E">
        <w:rPr>
          <w:rFonts w:ascii="Times New Roman" w:hAnsi="Times New Roman" w:cs="Times New Roman"/>
          <w:b/>
          <w:sz w:val="24"/>
          <w:szCs w:val="24"/>
        </w:rPr>
        <w:tab/>
      </w:r>
      <w:r w:rsidR="00727F40" w:rsidRPr="0011556E">
        <w:rPr>
          <w:rFonts w:ascii="Times New Roman" w:hAnsi="Times New Roman" w:cs="Times New Roman"/>
          <w:b/>
          <w:sz w:val="24"/>
          <w:szCs w:val="24"/>
        </w:rPr>
        <w:tab/>
      </w:r>
      <w:r w:rsidR="00727F40" w:rsidRPr="0011556E">
        <w:rPr>
          <w:rFonts w:ascii="Times New Roman" w:hAnsi="Times New Roman" w:cs="Times New Roman"/>
          <w:b/>
          <w:sz w:val="24"/>
          <w:szCs w:val="24"/>
        </w:rPr>
        <w:tab/>
        <w:t xml:space="preserve">     </w:t>
      </w:r>
    </w:p>
    <w:p w14:paraId="0078CF2F" w14:textId="3BADAB6F" w:rsidR="0062071F" w:rsidRPr="0011556E" w:rsidRDefault="0062071F" w:rsidP="00A55D87">
      <w:pPr>
        <w:pStyle w:val="Nagwek1"/>
        <w:spacing w:after="0" w:line="360" w:lineRule="auto"/>
        <w:ind w:right="17"/>
        <w:rPr>
          <w:rFonts w:ascii="Times New Roman" w:hAnsi="Times New Roman" w:cs="Times New Roman"/>
          <w:szCs w:val="24"/>
        </w:rPr>
      </w:pPr>
      <w:r w:rsidRPr="0011556E">
        <w:rPr>
          <w:rFonts w:ascii="Times New Roman" w:hAnsi="Times New Roman" w:cs="Times New Roman"/>
          <w:szCs w:val="24"/>
        </w:rPr>
        <w:t>OŚWIADCZENIE UCZESTNIKA PROJEKTU</w:t>
      </w:r>
    </w:p>
    <w:p w14:paraId="45CE2AEB" w14:textId="7C592094" w:rsidR="002C1AB9" w:rsidRPr="0011556E" w:rsidRDefault="002C1AB9" w:rsidP="00DF15AD">
      <w:pPr>
        <w:spacing w:line="360" w:lineRule="auto"/>
        <w:jc w:val="both"/>
        <w:rPr>
          <w:rFonts w:ascii="Times New Roman" w:hAnsi="Times New Roman" w:cs="Times New Roman"/>
          <w:sz w:val="24"/>
          <w:szCs w:val="24"/>
        </w:rPr>
      </w:pPr>
      <w:r w:rsidRPr="0011556E">
        <w:rPr>
          <w:rFonts w:ascii="Times New Roman" w:hAnsi="Times New Roman" w:cs="Times New Roman"/>
          <w:sz w:val="24"/>
          <w:szCs w:val="24"/>
        </w:rPr>
        <w:t xml:space="preserve"> </w:t>
      </w:r>
    </w:p>
    <w:p w14:paraId="1151528A" w14:textId="4A79612F" w:rsidR="002C1AB9" w:rsidRPr="0011556E" w:rsidRDefault="002C1AB9" w:rsidP="00DF15AD">
      <w:pPr>
        <w:spacing w:after="60" w:line="360" w:lineRule="auto"/>
        <w:jc w:val="both"/>
        <w:rPr>
          <w:rFonts w:ascii="Times New Roman" w:hAnsi="Times New Roman" w:cs="Times New Roman"/>
          <w:sz w:val="24"/>
          <w:szCs w:val="24"/>
        </w:rPr>
      </w:pPr>
      <w:r w:rsidRPr="0011556E">
        <w:rPr>
          <w:rFonts w:ascii="Times New Roman" w:hAnsi="Times New Roman" w:cs="Times New Roman"/>
          <w:sz w:val="24"/>
          <w:szCs w:val="24"/>
        </w:rPr>
        <w:t>W związku z przystąpieniem do proj</w:t>
      </w:r>
      <w:r w:rsidR="0044716F" w:rsidRPr="0011556E">
        <w:rPr>
          <w:rFonts w:ascii="Times New Roman" w:hAnsi="Times New Roman" w:cs="Times New Roman"/>
          <w:sz w:val="24"/>
          <w:szCs w:val="24"/>
        </w:rPr>
        <w:t>ektu pn</w:t>
      </w:r>
      <w:r w:rsidR="00B72ECF" w:rsidRPr="0011556E">
        <w:rPr>
          <w:rFonts w:ascii="Times New Roman" w:hAnsi="Times New Roman" w:cs="Times New Roman"/>
          <w:sz w:val="24"/>
          <w:szCs w:val="24"/>
        </w:rPr>
        <w:t>. "</w:t>
      </w:r>
      <w:r w:rsidR="005F79AE" w:rsidRPr="0011556E">
        <w:rPr>
          <w:rFonts w:ascii="Times New Roman" w:hAnsi="Times New Roman" w:cs="Times New Roman"/>
          <w:sz w:val="24"/>
          <w:szCs w:val="24"/>
        </w:rPr>
        <w:t>Staże na początek karierze</w:t>
      </w:r>
      <w:r w:rsidR="00B72ECF" w:rsidRPr="0011556E">
        <w:rPr>
          <w:rFonts w:ascii="Times New Roman" w:hAnsi="Times New Roman" w:cs="Times New Roman"/>
          <w:sz w:val="24"/>
          <w:szCs w:val="24"/>
        </w:rPr>
        <w:t xml:space="preserve">" </w:t>
      </w:r>
      <w:r w:rsidRPr="0011556E">
        <w:rPr>
          <w:rFonts w:ascii="Times New Roman" w:hAnsi="Times New Roman" w:cs="Times New Roman"/>
          <w:sz w:val="24"/>
          <w:szCs w:val="24"/>
        </w:rPr>
        <w:t xml:space="preserve"> przyjmuję do wiadomości, iż:</w:t>
      </w:r>
    </w:p>
    <w:p w14:paraId="77D83173" w14:textId="77777777" w:rsidR="002C1AB9" w:rsidRPr="0011556E" w:rsidRDefault="002C1AB9" w:rsidP="00DF15AD">
      <w:pPr>
        <w:pStyle w:val="Akapitzlist"/>
        <w:spacing w:after="60" w:line="360" w:lineRule="auto"/>
        <w:ind w:left="360"/>
        <w:jc w:val="both"/>
        <w:rPr>
          <w:rFonts w:ascii="Times New Roman" w:hAnsi="Times New Roman" w:cs="Times New Roman"/>
          <w:sz w:val="24"/>
          <w:szCs w:val="24"/>
        </w:rPr>
      </w:pPr>
    </w:p>
    <w:p w14:paraId="58E4966F" w14:textId="77777777" w:rsidR="007A17AC" w:rsidRPr="0011556E" w:rsidRDefault="007A17AC" w:rsidP="00DF15AD">
      <w:pPr>
        <w:pStyle w:val="Akapitzlist"/>
        <w:numPr>
          <w:ilvl w:val="0"/>
          <w:numId w:val="1"/>
        </w:numPr>
        <w:spacing w:after="6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Administratorem danych osobowych jest Zarząd Województwa Śląskiego pełniący rolę Instytucji Zarządzającej programu Fundusze Europejskie dla Śląskiego 2021-2027 (IZ FE SL).</w:t>
      </w:r>
    </w:p>
    <w:p w14:paraId="546C0CF8" w14:textId="77777777" w:rsidR="007A17AC" w:rsidRPr="0011556E" w:rsidRDefault="007A17AC" w:rsidP="00DF15AD">
      <w:pPr>
        <w:pStyle w:val="Akapitzlist"/>
        <w:spacing w:after="60" w:line="360" w:lineRule="auto"/>
        <w:ind w:left="360"/>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Dane osobowe przetwarzane są w Urzędzie Marszałkowskim Województwa Śląskiego.</w:t>
      </w:r>
    </w:p>
    <w:p w14:paraId="6B978BB7" w14:textId="367F7A52" w:rsidR="007A17AC" w:rsidRPr="0011556E" w:rsidRDefault="007A17AC" w:rsidP="00DF15AD">
      <w:pPr>
        <w:pStyle w:val="Akapitzlist"/>
        <w:spacing w:after="60" w:line="360" w:lineRule="auto"/>
        <w:ind w:left="360"/>
        <w:jc w:val="both"/>
        <w:rPr>
          <w:rFonts w:ascii="Times New Roman" w:eastAsia="Times New Roman" w:hAnsi="Times New Roman" w:cs="Times New Roman"/>
          <w:color w:val="0000FF"/>
          <w:sz w:val="24"/>
          <w:szCs w:val="24"/>
          <w:u w:val="single"/>
          <w:lang w:eastAsia="pl-PL"/>
        </w:rPr>
      </w:pPr>
      <w:r w:rsidRPr="0011556E">
        <w:rPr>
          <w:rFonts w:ascii="Times New Roman" w:eastAsia="Times New Roman" w:hAnsi="Times New Roman" w:cs="Times New Roman"/>
          <w:sz w:val="24"/>
          <w:szCs w:val="24"/>
          <w:lang w:eastAsia="pl-PL"/>
        </w:rPr>
        <w:t>Siedziba administratora znajduje się w Katowicach przy ul. Ligonia 46, tel. +48 (32) 20 78 888 (centrala), e-mail: </w:t>
      </w:r>
      <w:hyperlink r:id="rId8" w:history="1">
        <w:r w:rsidRPr="0011556E">
          <w:rPr>
            <w:rFonts w:ascii="Times New Roman" w:eastAsia="Times New Roman" w:hAnsi="Times New Roman" w:cs="Times New Roman"/>
            <w:color w:val="0000FF"/>
            <w:sz w:val="24"/>
            <w:szCs w:val="24"/>
            <w:u w:val="single"/>
            <w:lang w:eastAsia="pl-PL"/>
          </w:rPr>
          <w:t>kancelaria@slaskie.pl</w:t>
        </w:r>
      </w:hyperlink>
    </w:p>
    <w:p w14:paraId="6CACCC68" w14:textId="77777777" w:rsidR="007A17AC" w:rsidRPr="0011556E" w:rsidRDefault="007A17AC" w:rsidP="00DF15AD">
      <w:pPr>
        <w:pStyle w:val="Akapitzlist"/>
        <w:spacing w:after="60" w:line="360" w:lineRule="auto"/>
        <w:ind w:left="360"/>
        <w:jc w:val="both"/>
        <w:rPr>
          <w:rStyle w:val="Hipercze"/>
          <w:rFonts w:ascii="Times New Roman" w:hAnsi="Times New Roman" w:cs="Times New Roman"/>
          <w:sz w:val="24"/>
          <w:szCs w:val="24"/>
        </w:rPr>
      </w:pPr>
      <w:r w:rsidRPr="0011556E">
        <w:rPr>
          <w:rFonts w:ascii="Times New Roman" w:eastAsia="Times New Roman" w:hAnsi="Times New Roman" w:cs="Times New Roman"/>
          <w:sz w:val="24"/>
          <w:szCs w:val="24"/>
          <w:lang w:eastAsia="pl-PL"/>
        </w:rPr>
        <w:t xml:space="preserve">Informacje dotyczące kontaktu w formie elektronicznej znajdują się na stronie </w:t>
      </w:r>
      <w:hyperlink r:id="rId9">
        <w:r w:rsidRPr="0011556E">
          <w:rPr>
            <w:rStyle w:val="Hipercze"/>
            <w:rFonts w:ascii="Times New Roman" w:hAnsi="Times New Roman" w:cs="Times New Roman"/>
            <w:sz w:val="24"/>
            <w:szCs w:val="24"/>
          </w:rPr>
          <w:t>https://bip.slaskie.pl/</w:t>
        </w:r>
      </w:hyperlink>
    </w:p>
    <w:p w14:paraId="196E0C83" w14:textId="77777777" w:rsidR="007A17AC" w:rsidRPr="0011556E" w:rsidRDefault="007A17AC" w:rsidP="00DF15AD">
      <w:pPr>
        <w:pStyle w:val="Akapitzlist"/>
        <w:spacing w:after="60" w:line="360" w:lineRule="auto"/>
        <w:ind w:left="360"/>
        <w:jc w:val="both"/>
        <w:rPr>
          <w:rFonts w:ascii="Times New Roman" w:eastAsia="Times New Roman" w:hAnsi="Times New Roman" w:cs="Times New Roman"/>
          <w:sz w:val="24"/>
          <w:szCs w:val="24"/>
          <w:lang w:eastAsia="pl-PL"/>
        </w:rPr>
      </w:pPr>
    </w:p>
    <w:p w14:paraId="225432B9" w14:textId="77777777" w:rsidR="007A17AC" w:rsidRPr="0011556E" w:rsidRDefault="007A17AC" w:rsidP="00DF15AD">
      <w:pPr>
        <w:pStyle w:val="Akapitzlist"/>
        <w:numPr>
          <w:ilvl w:val="0"/>
          <w:numId w:val="1"/>
        </w:numPr>
        <w:spacing w:after="6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Został wyznaczony inspektor ochrony danych.</w:t>
      </w:r>
    </w:p>
    <w:p w14:paraId="132A9CD4" w14:textId="77777777" w:rsidR="007A17AC" w:rsidRPr="0011556E" w:rsidRDefault="007A17AC" w:rsidP="00DF15AD">
      <w:pPr>
        <w:pStyle w:val="Akapitzlist"/>
        <w:spacing w:after="60" w:line="360" w:lineRule="auto"/>
        <w:ind w:left="360"/>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Adres e-mail do kontaktu z inspektorem: </w:t>
      </w:r>
      <w:hyperlink r:id="rId10" w:history="1">
        <w:r w:rsidRPr="0011556E">
          <w:rPr>
            <w:rFonts w:ascii="Times New Roman" w:eastAsia="Times New Roman" w:hAnsi="Times New Roman" w:cs="Times New Roman"/>
            <w:color w:val="0000FF"/>
            <w:sz w:val="24"/>
            <w:szCs w:val="24"/>
            <w:u w:val="single"/>
            <w:lang w:eastAsia="pl-PL"/>
          </w:rPr>
          <w:t>daneosobowe@slaskie.pl</w:t>
        </w:r>
      </w:hyperlink>
      <w:r w:rsidRPr="0011556E">
        <w:rPr>
          <w:rFonts w:ascii="Times New Roman" w:eastAsia="Times New Roman" w:hAnsi="Times New Roman" w:cs="Times New Roman"/>
          <w:sz w:val="24"/>
          <w:szCs w:val="24"/>
          <w:lang w:eastAsia="pl-PL"/>
        </w:rPr>
        <w:t>. Pozostałe formy kontaktu są możliwe przy pomocy adresów podanych powyżej.</w:t>
      </w:r>
    </w:p>
    <w:p w14:paraId="64CF3EA4" w14:textId="77777777" w:rsidR="007A17AC" w:rsidRPr="0011556E" w:rsidRDefault="007A17AC" w:rsidP="00DF15AD">
      <w:pPr>
        <w:pStyle w:val="Akapitzlist"/>
        <w:spacing w:after="60" w:line="360" w:lineRule="auto"/>
        <w:ind w:left="360"/>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Aktualne dane teleadresowe inspektora, w tym numer telefonu znajdują się w </w:t>
      </w:r>
      <w:hyperlink r:id="rId11" w:tooltip="w książce teleadresowej" w:history="1">
        <w:r w:rsidRPr="0011556E">
          <w:rPr>
            <w:rFonts w:ascii="Times New Roman" w:eastAsia="Times New Roman" w:hAnsi="Times New Roman" w:cs="Times New Roman"/>
            <w:color w:val="0000FF"/>
            <w:sz w:val="24"/>
            <w:szCs w:val="24"/>
            <w:u w:val="single"/>
            <w:lang w:eastAsia="pl-PL"/>
          </w:rPr>
          <w:t>książce teleadresowej</w:t>
        </w:r>
      </w:hyperlink>
      <w:r w:rsidRPr="0011556E">
        <w:rPr>
          <w:rFonts w:ascii="Times New Roman" w:eastAsia="Times New Roman" w:hAnsi="Times New Roman" w:cs="Times New Roman"/>
          <w:color w:val="0000FF"/>
          <w:sz w:val="24"/>
          <w:szCs w:val="24"/>
          <w:u w:val="single"/>
          <w:lang w:eastAsia="pl-PL"/>
        </w:rPr>
        <w:t xml:space="preserve"> BIP</w:t>
      </w:r>
      <w:r w:rsidRPr="0011556E">
        <w:rPr>
          <w:rFonts w:ascii="Times New Roman" w:eastAsia="Times New Roman" w:hAnsi="Times New Roman" w:cs="Times New Roman"/>
          <w:sz w:val="24"/>
          <w:szCs w:val="24"/>
          <w:lang w:eastAsia="pl-PL"/>
        </w:rPr>
        <w:t>.</w:t>
      </w:r>
    </w:p>
    <w:p w14:paraId="2B2F38C7" w14:textId="77777777" w:rsidR="007A17AC" w:rsidRPr="0011556E" w:rsidRDefault="007A17AC" w:rsidP="00DF15AD">
      <w:pPr>
        <w:pStyle w:val="Akapitzlist"/>
        <w:spacing w:after="60" w:line="360" w:lineRule="auto"/>
        <w:ind w:left="360"/>
        <w:jc w:val="both"/>
        <w:rPr>
          <w:rFonts w:ascii="Times New Roman" w:eastAsia="Times New Roman" w:hAnsi="Times New Roman" w:cs="Times New Roman"/>
          <w:sz w:val="24"/>
          <w:szCs w:val="24"/>
          <w:lang w:eastAsia="pl-PL"/>
        </w:rPr>
      </w:pPr>
    </w:p>
    <w:p w14:paraId="524C6576" w14:textId="63BCF334" w:rsidR="002C1AB9" w:rsidRPr="0011556E" w:rsidRDefault="002C1AB9" w:rsidP="00DF15AD">
      <w:pPr>
        <w:pStyle w:val="Akapitzlist"/>
        <w:numPr>
          <w:ilvl w:val="0"/>
          <w:numId w:val="1"/>
        </w:numPr>
        <w:spacing w:after="60" w:line="360" w:lineRule="auto"/>
        <w:contextualSpacing w:val="0"/>
        <w:jc w:val="both"/>
        <w:rPr>
          <w:rFonts w:ascii="Times New Roman" w:eastAsia="Times New Roman" w:hAnsi="Times New Roman" w:cs="Times New Roman"/>
          <w:color w:val="000000"/>
          <w:sz w:val="24"/>
          <w:szCs w:val="24"/>
          <w:lang w:eastAsia="pl-PL"/>
        </w:rPr>
      </w:pPr>
      <w:r w:rsidRPr="0011556E">
        <w:rPr>
          <w:rFonts w:ascii="Times New Roman" w:eastAsia="Times New Roman" w:hAnsi="Times New Roman" w:cs="Times New Roman"/>
          <w:color w:val="000000"/>
          <w:sz w:val="24"/>
          <w:szCs w:val="24"/>
          <w:lang w:eastAsia="pl-PL"/>
        </w:rPr>
        <w:t xml:space="preserve">Moje dane osobowe będą przetwarzane w </w:t>
      </w:r>
      <w:r w:rsidR="00EB3F74" w:rsidRPr="0011556E">
        <w:rPr>
          <w:rFonts w:ascii="Times New Roman" w:eastAsia="Times New Roman" w:hAnsi="Times New Roman" w:cs="Times New Roman"/>
          <w:color w:val="000000"/>
          <w:sz w:val="24"/>
          <w:szCs w:val="24"/>
          <w:lang w:eastAsia="pl-PL"/>
        </w:rPr>
        <w:t>celu</w:t>
      </w:r>
      <w:r w:rsidR="00D9607F" w:rsidRPr="0011556E">
        <w:rPr>
          <w:rFonts w:ascii="Times New Roman" w:eastAsia="Times New Roman" w:hAnsi="Times New Roman" w:cs="Times New Roman"/>
          <w:i/>
          <w:color w:val="000000"/>
          <w:sz w:val="24"/>
          <w:szCs w:val="24"/>
          <w:lang w:eastAsia="pl-PL"/>
        </w:rPr>
        <w:t xml:space="preserve"> </w:t>
      </w:r>
      <w:r w:rsidR="00D9607F" w:rsidRPr="0011556E">
        <w:rPr>
          <w:rFonts w:ascii="Times New Roman" w:eastAsia="Times New Roman" w:hAnsi="Times New Roman" w:cs="Times New Roman"/>
          <w:color w:val="000000"/>
          <w:sz w:val="24"/>
          <w:szCs w:val="24"/>
          <w:lang w:eastAsia="pl-PL"/>
        </w:rPr>
        <w:t xml:space="preserve">obsługi </w:t>
      </w:r>
      <w:r w:rsidR="00B80C74" w:rsidRPr="0011556E">
        <w:rPr>
          <w:rFonts w:ascii="Times New Roman" w:eastAsia="Times New Roman" w:hAnsi="Times New Roman" w:cs="Times New Roman"/>
          <w:color w:val="000000"/>
          <w:sz w:val="24"/>
          <w:szCs w:val="24"/>
          <w:lang w:eastAsia="pl-PL"/>
        </w:rPr>
        <w:t>ww</w:t>
      </w:r>
      <w:r w:rsidR="00187BA3" w:rsidRPr="0011556E">
        <w:rPr>
          <w:rFonts w:ascii="Times New Roman" w:eastAsia="Times New Roman" w:hAnsi="Times New Roman" w:cs="Times New Roman"/>
          <w:color w:val="000000"/>
          <w:sz w:val="24"/>
          <w:szCs w:val="24"/>
          <w:lang w:eastAsia="pl-PL"/>
        </w:rPr>
        <w:t>.</w:t>
      </w:r>
      <w:r w:rsidR="00B80C74" w:rsidRPr="0011556E">
        <w:rPr>
          <w:rFonts w:ascii="Times New Roman" w:eastAsia="Times New Roman" w:hAnsi="Times New Roman" w:cs="Times New Roman"/>
          <w:color w:val="000000"/>
          <w:sz w:val="24"/>
          <w:szCs w:val="24"/>
          <w:lang w:eastAsia="pl-PL"/>
        </w:rPr>
        <w:t xml:space="preserve"> </w:t>
      </w:r>
      <w:r w:rsidR="00D9607F" w:rsidRPr="0011556E">
        <w:rPr>
          <w:rFonts w:ascii="Times New Roman" w:eastAsia="Times New Roman" w:hAnsi="Times New Roman" w:cs="Times New Roman"/>
          <w:color w:val="000000"/>
          <w:sz w:val="24"/>
          <w:szCs w:val="24"/>
          <w:lang w:eastAsia="pl-PL"/>
        </w:rPr>
        <w:t xml:space="preserve">projektu, </w:t>
      </w:r>
      <w:r w:rsidR="00D9607F" w:rsidRPr="0011556E">
        <w:rPr>
          <w:rFonts w:ascii="Times New Roman" w:eastAsia="Times New Roman" w:hAnsi="Times New Roman" w:cs="Times New Roman"/>
          <w:color w:val="000000"/>
          <w:sz w:val="24"/>
          <w:szCs w:val="24"/>
          <w:lang w:eastAsia="pl-PL"/>
        </w:rPr>
        <w:br/>
        <w:t>dofinansowane</w:t>
      </w:r>
      <w:r w:rsidR="00B80C74" w:rsidRPr="0011556E">
        <w:rPr>
          <w:rFonts w:ascii="Times New Roman" w:eastAsia="Times New Roman" w:hAnsi="Times New Roman" w:cs="Times New Roman"/>
          <w:color w:val="000000"/>
          <w:sz w:val="24"/>
          <w:szCs w:val="24"/>
          <w:lang w:eastAsia="pl-PL"/>
        </w:rPr>
        <w:t>go</w:t>
      </w:r>
      <w:r w:rsidR="00D9607F" w:rsidRPr="0011556E">
        <w:rPr>
          <w:rFonts w:ascii="Times New Roman" w:eastAsia="Times New Roman" w:hAnsi="Times New Roman" w:cs="Times New Roman"/>
          <w:color w:val="000000"/>
          <w:sz w:val="24"/>
          <w:szCs w:val="24"/>
          <w:lang w:eastAsia="pl-PL"/>
        </w:rPr>
        <w:t xml:space="preserve"> ze środków </w:t>
      </w:r>
      <w:r w:rsidR="00CB7603" w:rsidRPr="0011556E">
        <w:rPr>
          <w:rFonts w:ascii="Times New Roman" w:eastAsia="Times New Roman" w:hAnsi="Times New Roman" w:cs="Times New Roman"/>
          <w:color w:val="000000"/>
          <w:sz w:val="24"/>
          <w:szCs w:val="24"/>
          <w:lang w:eastAsia="pl-PL"/>
        </w:rPr>
        <w:t>Fundusze Europejskie dla Śląskiego 2021-2027</w:t>
      </w:r>
      <w:r w:rsidR="00187BA3" w:rsidRPr="0011556E">
        <w:rPr>
          <w:rFonts w:ascii="Times New Roman" w:eastAsia="Times New Roman" w:hAnsi="Times New Roman" w:cs="Times New Roman"/>
          <w:color w:val="000000"/>
          <w:sz w:val="24"/>
          <w:szCs w:val="24"/>
          <w:lang w:eastAsia="pl-PL"/>
        </w:rPr>
        <w:t>,</w:t>
      </w:r>
      <w:r w:rsidR="00AA50C1" w:rsidRPr="0011556E">
        <w:rPr>
          <w:rFonts w:ascii="Times New Roman" w:eastAsia="Times New Roman" w:hAnsi="Times New Roman" w:cs="Times New Roman"/>
          <w:color w:val="000000"/>
          <w:sz w:val="24"/>
          <w:szCs w:val="24"/>
          <w:lang w:eastAsia="pl-PL"/>
        </w:rPr>
        <w:t xml:space="preserve"> </w:t>
      </w:r>
      <w:r w:rsidR="00CB7603" w:rsidRPr="0011556E">
        <w:rPr>
          <w:rFonts w:ascii="Times New Roman" w:eastAsia="Times New Roman" w:hAnsi="Times New Roman" w:cs="Times New Roman"/>
          <w:color w:val="000000"/>
          <w:sz w:val="24"/>
          <w:szCs w:val="24"/>
          <w:lang w:eastAsia="pl-PL"/>
        </w:rPr>
        <w:br/>
      </w:r>
      <w:r w:rsidRPr="0011556E">
        <w:rPr>
          <w:rFonts w:ascii="Times New Roman" w:hAnsi="Times New Roman" w:cs="Times New Roman"/>
          <w:sz w:val="24"/>
          <w:szCs w:val="24"/>
        </w:rPr>
        <w:t>w szczególności:</w:t>
      </w:r>
    </w:p>
    <w:p w14:paraId="57DD4BD6" w14:textId="77777777" w:rsidR="002C1AB9" w:rsidRPr="0011556E" w:rsidRDefault="002C1AB9" w:rsidP="00DF15AD">
      <w:pPr>
        <w:pStyle w:val="Akapitzlist"/>
        <w:numPr>
          <w:ilvl w:val="0"/>
          <w:numId w:val="3"/>
        </w:numPr>
        <w:spacing w:after="0" w:line="360" w:lineRule="auto"/>
        <w:ind w:left="1077"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udzielenia wsparcia</w:t>
      </w:r>
    </w:p>
    <w:p w14:paraId="5FB34721" w14:textId="77777777" w:rsidR="002C1AB9" w:rsidRPr="0011556E" w:rsidRDefault="002C1AB9" w:rsidP="00DF15AD">
      <w:pPr>
        <w:pStyle w:val="Akapitzlist"/>
        <w:numPr>
          <w:ilvl w:val="0"/>
          <w:numId w:val="3"/>
        </w:numPr>
        <w:spacing w:after="0" w:line="360" w:lineRule="auto"/>
        <w:ind w:left="1077"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potwierdzenia kwalifikowalności wydatków</w:t>
      </w:r>
    </w:p>
    <w:p w14:paraId="7BBC9686" w14:textId="77777777" w:rsidR="002C1AB9" w:rsidRPr="0011556E" w:rsidRDefault="002C1AB9" w:rsidP="00DF15AD">
      <w:pPr>
        <w:pStyle w:val="Akapitzlist"/>
        <w:numPr>
          <w:ilvl w:val="0"/>
          <w:numId w:val="3"/>
        </w:numPr>
        <w:spacing w:after="0" w:line="360" w:lineRule="auto"/>
        <w:ind w:left="1077"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monitoringu</w:t>
      </w:r>
    </w:p>
    <w:p w14:paraId="0CE79535" w14:textId="77777777" w:rsidR="002C1AB9" w:rsidRPr="0011556E" w:rsidRDefault="002C1AB9" w:rsidP="00DF15AD">
      <w:pPr>
        <w:pStyle w:val="Akapitzlist"/>
        <w:numPr>
          <w:ilvl w:val="0"/>
          <w:numId w:val="3"/>
        </w:numPr>
        <w:spacing w:after="0" w:line="360" w:lineRule="auto"/>
        <w:ind w:left="1077"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ewaluacji</w:t>
      </w:r>
    </w:p>
    <w:p w14:paraId="2B53D5EA" w14:textId="0039FE14" w:rsidR="002C1AB9" w:rsidRPr="0011556E" w:rsidRDefault="002C1AB9" w:rsidP="00DF15AD">
      <w:pPr>
        <w:pStyle w:val="Akapitzlist"/>
        <w:numPr>
          <w:ilvl w:val="0"/>
          <w:numId w:val="3"/>
        </w:numPr>
        <w:spacing w:after="0" w:line="360" w:lineRule="auto"/>
        <w:ind w:left="1077"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lastRenderedPageBreak/>
        <w:t>kontroli</w:t>
      </w:r>
    </w:p>
    <w:p w14:paraId="4A424CAC" w14:textId="4BD4F5D2" w:rsidR="002C1AB9" w:rsidRPr="0011556E" w:rsidRDefault="002C1AB9" w:rsidP="00DF15AD">
      <w:pPr>
        <w:pStyle w:val="Akapitzlist"/>
        <w:numPr>
          <w:ilvl w:val="0"/>
          <w:numId w:val="3"/>
        </w:numPr>
        <w:spacing w:after="0" w:line="360" w:lineRule="auto"/>
        <w:ind w:left="1077"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audytu</w:t>
      </w:r>
      <w:r w:rsidR="00AB43B3" w:rsidRPr="0011556E">
        <w:rPr>
          <w:rFonts w:ascii="Times New Roman" w:hAnsi="Times New Roman" w:cs="Times New Roman"/>
          <w:sz w:val="24"/>
          <w:szCs w:val="24"/>
        </w:rPr>
        <w:t xml:space="preserve"> prowadzonego przez upoważnione instytucje</w:t>
      </w:r>
    </w:p>
    <w:p w14:paraId="6C843414" w14:textId="77777777" w:rsidR="00466FCA" w:rsidRPr="0011556E" w:rsidRDefault="002C1AB9" w:rsidP="00DF15AD">
      <w:pPr>
        <w:pStyle w:val="Akapitzlist"/>
        <w:numPr>
          <w:ilvl w:val="0"/>
          <w:numId w:val="3"/>
        </w:numPr>
        <w:spacing w:after="0" w:line="360" w:lineRule="auto"/>
        <w:ind w:left="1077"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sprawozdawczości</w:t>
      </w:r>
    </w:p>
    <w:p w14:paraId="1D8341D8" w14:textId="4F81CEF0" w:rsidR="00024B02" w:rsidRPr="0011556E" w:rsidRDefault="00466FCA" w:rsidP="00DF15AD">
      <w:pPr>
        <w:pStyle w:val="Akapitzlist"/>
        <w:numPr>
          <w:ilvl w:val="0"/>
          <w:numId w:val="3"/>
        </w:numPr>
        <w:spacing w:after="0" w:line="360" w:lineRule="auto"/>
        <w:ind w:left="1077"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rozliczenia projektu</w:t>
      </w:r>
    </w:p>
    <w:p w14:paraId="41ECB45D" w14:textId="766B8194" w:rsidR="00024B02" w:rsidRPr="0011556E" w:rsidRDefault="00024B02" w:rsidP="00DF15AD">
      <w:pPr>
        <w:pStyle w:val="Akapitzlist"/>
        <w:numPr>
          <w:ilvl w:val="0"/>
          <w:numId w:val="3"/>
        </w:numPr>
        <w:spacing w:line="360" w:lineRule="auto"/>
        <w:jc w:val="both"/>
        <w:rPr>
          <w:rFonts w:ascii="Times New Roman" w:hAnsi="Times New Roman" w:cs="Times New Roman"/>
          <w:sz w:val="24"/>
          <w:szCs w:val="24"/>
        </w:rPr>
      </w:pPr>
      <w:r w:rsidRPr="0011556E">
        <w:rPr>
          <w:rFonts w:ascii="Times New Roman" w:hAnsi="Times New Roman" w:cs="Times New Roman"/>
          <w:sz w:val="24"/>
          <w:szCs w:val="24"/>
        </w:rPr>
        <w:t>odzyskiwania wypłaconych beneficjentowi środków dofinansowania</w:t>
      </w:r>
    </w:p>
    <w:p w14:paraId="68DCB111" w14:textId="15570474" w:rsidR="00466FCA" w:rsidRPr="0011556E" w:rsidRDefault="00466FCA" w:rsidP="00DF15AD">
      <w:pPr>
        <w:pStyle w:val="Akapitzlist"/>
        <w:numPr>
          <w:ilvl w:val="0"/>
          <w:numId w:val="3"/>
        </w:numPr>
        <w:spacing w:after="0" w:line="360" w:lineRule="auto"/>
        <w:ind w:left="1077"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zachowania trwałości projektu</w:t>
      </w:r>
    </w:p>
    <w:p w14:paraId="46528904" w14:textId="77E91B2D" w:rsidR="00024B02" w:rsidRPr="0011556E" w:rsidRDefault="00024B02" w:rsidP="00DF15AD">
      <w:pPr>
        <w:pStyle w:val="Akapitzlist"/>
        <w:numPr>
          <w:ilvl w:val="0"/>
          <w:numId w:val="3"/>
        </w:numPr>
        <w:spacing w:after="0" w:line="360" w:lineRule="auto"/>
        <w:ind w:left="1077"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archiwizacji</w:t>
      </w:r>
    </w:p>
    <w:p w14:paraId="0F5268E0" w14:textId="0E0437CE" w:rsidR="002C1AB9" w:rsidRPr="0011556E" w:rsidRDefault="00024B02" w:rsidP="00DF15AD">
      <w:pPr>
        <w:pStyle w:val="Akapitzlist"/>
        <w:numPr>
          <w:ilvl w:val="0"/>
          <w:numId w:val="3"/>
        </w:numPr>
        <w:spacing w:after="120" w:line="360" w:lineRule="auto"/>
        <w:ind w:left="1077"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badań i analiz.</w:t>
      </w:r>
    </w:p>
    <w:p w14:paraId="07BC1934" w14:textId="3B345542" w:rsidR="00215371" w:rsidRPr="0011556E" w:rsidRDefault="00215371" w:rsidP="00DF15AD">
      <w:pPr>
        <w:pStyle w:val="Akapitzlist"/>
        <w:numPr>
          <w:ilvl w:val="0"/>
          <w:numId w:val="1"/>
        </w:num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Przetwarzanie i ochrona danych osobowych</w:t>
      </w:r>
    </w:p>
    <w:p w14:paraId="5901AFE0" w14:textId="38CCCFEC" w:rsidR="00215371" w:rsidRPr="0011556E" w:rsidRDefault="00215371" w:rsidP="00DF15AD">
      <w:pPr>
        <w:pStyle w:val="Akapitzlist"/>
        <w:numPr>
          <w:ilvl w:val="0"/>
          <w:numId w:val="18"/>
        </w:num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IZ FESL i beneficjent są odrębnymi administratorami danych osobowych,</w:t>
      </w:r>
    </w:p>
    <w:p w14:paraId="62473D03" w14:textId="752180E4" w:rsidR="00215371" w:rsidRPr="0011556E" w:rsidRDefault="00215371" w:rsidP="00DF15AD">
      <w:pPr>
        <w:pStyle w:val="Akapitzlist"/>
        <w:numPr>
          <w:ilvl w:val="0"/>
          <w:numId w:val="18"/>
        </w:num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Beneficjent przekazuje dane osobowe IZ FESL, a szczegółowy ich zakres określony jest w art. 87 ust. 2 ustawy wdrożeniowej,</w:t>
      </w:r>
    </w:p>
    <w:p w14:paraId="2B5246D5" w14:textId="63F4EE2B" w:rsidR="00215371" w:rsidRPr="0011556E" w:rsidRDefault="00215371" w:rsidP="00DF15AD">
      <w:pPr>
        <w:pStyle w:val="Akapitzlist"/>
        <w:numPr>
          <w:ilvl w:val="0"/>
          <w:numId w:val="18"/>
        </w:num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Beneficjent jako odrębny administrator zobowiązany jest do wypełniania obowiązku informacyjnego względem uczestników,</w:t>
      </w:r>
    </w:p>
    <w:p w14:paraId="30C8CC36" w14:textId="4C83443F" w:rsidR="00215371" w:rsidRPr="0011556E" w:rsidRDefault="00215371" w:rsidP="00DF15AD">
      <w:pPr>
        <w:pStyle w:val="Akapitzlist"/>
        <w:numPr>
          <w:ilvl w:val="0"/>
          <w:numId w:val="18"/>
        </w:num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 xml:space="preserve">Beneficjent zobowiązany jest również w imieniu IZ FESL, wykonać </w:t>
      </w:r>
      <w:r w:rsidR="00DF15AD">
        <w:rPr>
          <w:rFonts w:ascii="Times New Roman" w:hAnsi="Times New Roman" w:cs="Times New Roman"/>
          <w:sz w:val="24"/>
          <w:szCs w:val="24"/>
        </w:rPr>
        <w:br/>
      </w:r>
      <w:r w:rsidRPr="0011556E">
        <w:rPr>
          <w:rFonts w:ascii="Times New Roman" w:hAnsi="Times New Roman" w:cs="Times New Roman"/>
          <w:sz w:val="24"/>
          <w:szCs w:val="24"/>
        </w:rPr>
        <w:t>i udokumentować obowiązek informacyjny w oparciu o formularz klauzuli informacyjnej.</w:t>
      </w:r>
    </w:p>
    <w:p w14:paraId="2F592227" w14:textId="77777777" w:rsidR="007A17AC" w:rsidRPr="0011556E" w:rsidRDefault="007A17AC" w:rsidP="00DF15AD">
      <w:pPr>
        <w:spacing w:after="120" w:line="360" w:lineRule="auto"/>
        <w:jc w:val="both"/>
        <w:outlineLvl w:val="2"/>
        <w:rPr>
          <w:rFonts w:ascii="Times New Roman" w:eastAsia="Times New Roman" w:hAnsi="Times New Roman" w:cs="Times New Roman"/>
          <w:b/>
          <w:sz w:val="24"/>
          <w:szCs w:val="24"/>
          <w:lang w:eastAsia="pl-PL"/>
        </w:rPr>
      </w:pPr>
      <w:r w:rsidRPr="0011556E">
        <w:rPr>
          <w:rFonts w:ascii="Times New Roman" w:eastAsia="Times New Roman" w:hAnsi="Times New Roman" w:cs="Times New Roman"/>
          <w:b/>
          <w:sz w:val="24"/>
          <w:szCs w:val="24"/>
          <w:lang w:eastAsia="pl-PL"/>
        </w:rPr>
        <w:t>Cele i podstawy prawne przetwarzania</w:t>
      </w:r>
    </w:p>
    <w:p w14:paraId="097FFA54" w14:textId="77777777" w:rsidR="007A17AC" w:rsidRPr="0011556E" w:rsidRDefault="007A17AC" w:rsidP="00DF15AD">
      <w:pPr>
        <w:spacing w:after="6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 xml:space="preserve">Dane osobowe przetwarzamy w związku z realizacją zadań w ramach programu Fundusze Europejskie dla Śląskiego 2021-2027 (FE SL). </w:t>
      </w:r>
    </w:p>
    <w:p w14:paraId="0DB318EC" w14:textId="77777777" w:rsidR="007A17AC" w:rsidRPr="0011556E" w:rsidRDefault="007A17AC" w:rsidP="00DF15AD">
      <w:pPr>
        <w:spacing w:after="60" w:line="360" w:lineRule="auto"/>
        <w:jc w:val="both"/>
        <w:rPr>
          <w:rFonts w:ascii="Times New Roman" w:eastAsia="Times New Roman" w:hAnsi="Times New Roman" w:cs="Times New Roman"/>
          <w:sz w:val="24"/>
          <w:szCs w:val="24"/>
          <w:lang w:eastAsia="pl-PL"/>
        </w:rPr>
      </w:pPr>
    </w:p>
    <w:p w14:paraId="2ACFD640" w14:textId="77777777" w:rsidR="007A17AC" w:rsidRPr="0011556E" w:rsidRDefault="007A17AC" w:rsidP="00DF15AD">
      <w:pPr>
        <w:spacing w:after="6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Dane osobowe przetwarzamy w celach:</w:t>
      </w:r>
    </w:p>
    <w:p w14:paraId="025B17CA" w14:textId="77777777" w:rsidR="007A17AC" w:rsidRPr="0011556E" w:rsidRDefault="007A17AC" w:rsidP="00DF15AD">
      <w:pPr>
        <w:pStyle w:val="Akapitzlist"/>
        <w:numPr>
          <w:ilvl w:val="0"/>
          <w:numId w:val="17"/>
        </w:num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wdrożenia i zarządzania programem,</w:t>
      </w:r>
    </w:p>
    <w:p w14:paraId="7BAC5F3F" w14:textId="77777777" w:rsidR="007A17AC" w:rsidRPr="0011556E" w:rsidRDefault="007A17AC" w:rsidP="00DF15AD">
      <w:pPr>
        <w:pStyle w:val="Akapitzlist"/>
        <w:numPr>
          <w:ilvl w:val="0"/>
          <w:numId w:val="17"/>
        </w:num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związanych z wydatkowaniem i rozliczeniem środków europejskich w ramach programu, w tym z potwierdzeniem kwalifikowalności wydatków,</w:t>
      </w:r>
    </w:p>
    <w:p w14:paraId="1ECEDCF1" w14:textId="77777777" w:rsidR="007A17AC" w:rsidRPr="0011556E" w:rsidRDefault="007A17AC" w:rsidP="00DF15AD">
      <w:pPr>
        <w:pStyle w:val="Akapitzlist"/>
        <w:numPr>
          <w:ilvl w:val="0"/>
          <w:numId w:val="17"/>
        </w:num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prowadzenia badań ewaluacyjnych, ekspertyz i analiz,</w:t>
      </w:r>
    </w:p>
    <w:p w14:paraId="00FEC712" w14:textId="62DDFA01" w:rsidR="007A17AC" w:rsidRPr="0011556E" w:rsidRDefault="007A17AC" w:rsidP="00DF15AD">
      <w:pPr>
        <w:pStyle w:val="Akapitzlist"/>
        <w:numPr>
          <w:ilvl w:val="0"/>
          <w:numId w:val="17"/>
        </w:num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 xml:space="preserve">związanych z zapobieganiem wystąpienia nieprawidłowości, wykrywaniem </w:t>
      </w:r>
      <w:r w:rsidR="00DF15AD">
        <w:rPr>
          <w:rFonts w:ascii="Times New Roman" w:eastAsia="Times New Roman" w:hAnsi="Times New Roman" w:cs="Times New Roman"/>
          <w:sz w:val="24"/>
          <w:szCs w:val="24"/>
          <w:lang w:eastAsia="pl-PL"/>
        </w:rPr>
        <w:br/>
      </w:r>
      <w:r w:rsidRPr="0011556E">
        <w:rPr>
          <w:rFonts w:ascii="Times New Roman" w:eastAsia="Times New Roman" w:hAnsi="Times New Roman" w:cs="Times New Roman"/>
          <w:sz w:val="24"/>
          <w:szCs w:val="24"/>
          <w:lang w:eastAsia="pl-PL"/>
        </w:rPr>
        <w:t>i korygowaniem nieprawidłowości w wydatkowaniu środków europejskich, ochroną interesu finansowego Unii Europejskiej,</w:t>
      </w:r>
    </w:p>
    <w:p w14:paraId="4927B5E3" w14:textId="77777777" w:rsidR="007A17AC" w:rsidRPr="0011556E" w:rsidRDefault="007A17AC" w:rsidP="00DF15AD">
      <w:pPr>
        <w:pStyle w:val="Akapitzlist"/>
        <w:numPr>
          <w:ilvl w:val="0"/>
          <w:numId w:val="17"/>
        </w:num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związanych z zapewnianiem ścieżki audytu.</w:t>
      </w:r>
    </w:p>
    <w:p w14:paraId="13798FB9" w14:textId="77777777" w:rsidR="007A17AC" w:rsidRPr="0011556E" w:rsidRDefault="007A17AC" w:rsidP="00DF15AD">
      <w:pPr>
        <w:spacing w:after="6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Dane osobowe przetwarzamy ponieważ:</w:t>
      </w:r>
    </w:p>
    <w:p w14:paraId="398B6B5F" w14:textId="77777777" w:rsidR="007A17AC" w:rsidRPr="0011556E" w:rsidRDefault="007A17AC" w:rsidP="00DF15AD">
      <w:pPr>
        <w:pStyle w:val="Akapitzlist"/>
        <w:numPr>
          <w:ilvl w:val="0"/>
          <w:numId w:val="12"/>
        </w:numPr>
        <w:spacing w:after="60" w:line="360" w:lineRule="auto"/>
        <w:contextualSpacing w:val="0"/>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lastRenderedPageBreak/>
        <w:t>wykonujemy obowiązki prawne (art. 6 ust. 1 lit. c RODO);</w:t>
      </w:r>
    </w:p>
    <w:p w14:paraId="34A2FA12" w14:textId="77777777" w:rsidR="007A17AC" w:rsidRPr="0011556E" w:rsidRDefault="007A17AC" w:rsidP="00DF15AD">
      <w:pPr>
        <w:pStyle w:val="Akapitzlist"/>
        <w:numPr>
          <w:ilvl w:val="0"/>
          <w:numId w:val="12"/>
        </w:numPr>
        <w:spacing w:after="60" w:line="360" w:lineRule="auto"/>
        <w:contextualSpacing w:val="0"/>
        <w:jc w:val="both"/>
        <w:rPr>
          <w:rFonts w:ascii="Times New Roman" w:eastAsia="Times New Roman" w:hAnsi="Times New Roman" w:cs="Times New Roman"/>
          <w:sz w:val="24"/>
          <w:szCs w:val="24"/>
          <w:lang w:eastAsia="pl-PL"/>
        </w:rPr>
      </w:pPr>
      <w:r w:rsidRPr="0011556E">
        <w:rPr>
          <w:rFonts w:ascii="Times New Roman" w:hAnsi="Times New Roman" w:cs="Times New Roman"/>
          <w:sz w:val="24"/>
          <w:szCs w:val="24"/>
        </w:rPr>
        <w:t>wykonujemy zadania w interesie publicznym lub w ramach sprawowania władzy publicznej (art. 6 ust. 1 lit. e RODO);</w:t>
      </w:r>
    </w:p>
    <w:p w14:paraId="6B606738" w14:textId="77777777" w:rsidR="007A17AC" w:rsidRPr="0011556E" w:rsidRDefault="007A17AC" w:rsidP="00DF15AD">
      <w:pPr>
        <w:pStyle w:val="Akapitzlist"/>
        <w:numPr>
          <w:ilvl w:val="0"/>
          <w:numId w:val="12"/>
        </w:numPr>
        <w:spacing w:after="60" w:line="360" w:lineRule="auto"/>
        <w:contextualSpacing w:val="0"/>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jest to niezbędne ze względów związanych z ważnym interesem publicznym i na podstawie prawa Unii (art. 9 ust. 2 lit. g RODO);</w:t>
      </w:r>
    </w:p>
    <w:p w14:paraId="6C64B1A6" w14:textId="77777777" w:rsidR="007A17AC" w:rsidRPr="0011556E" w:rsidRDefault="007A17AC" w:rsidP="00DF15AD">
      <w:pPr>
        <w:pStyle w:val="Akapitzlist"/>
        <w:numPr>
          <w:ilvl w:val="0"/>
          <w:numId w:val="12"/>
        </w:numPr>
        <w:spacing w:after="60" w:line="360" w:lineRule="auto"/>
        <w:contextualSpacing w:val="0"/>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jest to niezbędne do celów archiwalnych w interesie publicznym, do celów badań naukowych lub historycznych lub do celów statystycznych (art. 6 ust. 1 lit. c RODO oraz art. 9 ust. 2 lit. j RODO).</w:t>
      </w:r>
    </w:p>
    <w:p w14:paraId="6E001321" w14:textId="77777777" w:rsidR="007A17AC" w:rsidRPr="0011556E" w:rsidRDefault="007A17AC" w:rsidP="00DF15AD">
      <w:pPr>
        <w:spacing w:after="120" w:line="360" w:lineRule="auto"/>
        <w:jc w:val="both"/>
        <w:rPr>
          <w:rFonts w:ascii="Times New Roman" w:eastAsia="Times New Roman" w:hAnsi="Times New Roman" w:cs="Times New Roman"/>
          <w:sz w:val="24"/>
          <w:szCs w:val="24"/>
          <w:lang w:eastAsia="pl-PL"/>
        </w:rPr>
      </w:pPr>
    </w:p>
    <w:p w14:paraId="13EAD380" w14:textId="77777777" w:rsidR="007A17AC" w:rsidRPr="0011556E" w:rsidRDefault="007A17AC" w:rsidP="00DF15AD">
      <w:pPr>
        <w:spacing w:after="120" w:line="360" w:lineRule="auto"/>
        <w:jc w:val="both"/>
        <w:outlineLvl w:val="2"/>
        <w:rPr>
          <w:rFonts w:ascii="Times New Roman" w:eastAsia="Times New Roman" w:hAnsi="Times New Roman" w:cs="Times New Roman"/>
          <w:b/>
          <w:sz w:val="24"/>
          <w:szCs w:val="24"/>
          <w:lang w:eastAsia="pl-PL"/>
        </w:rPr>
      </w:pPr>
      <w:r w:rsidRPr="0011556E">
        <w:rPr>
          <w:rFonts w:ascii="Times New Roman" w:eastAsia="Times New Roman" w:hAnsi="Times New Roman" w:cs="Times New Roman"/>
          <w:b/>
          <w:sz w:val="24"/>
          <w:szCs w:val="24"/>
          <w:lang w:eastAsia="pl-PL"/>
        </w:rPr>
        <w:t>Podstawa prawna przetwarzania:</w:t>
      </w:r>
    </w:p>
    <w:p w14:paraId="32C08861" w14:textId="77777777" w:rsidR="007A17AC" w:rsidRPr="0011556E" w:rsidRDefault="007A17AC" w:rsidP="00DF15AD">
      <w:pPr>
        <w:pStyle w:val="Akapitzlist"/>
        <w:numPr>
          <w:ilvl w:val="0"/>
          <w:numId w:val="13"/>
        </w:numPr>
        <w:spacing w:after="120" w:line="360" w:lineRule="auto"/>
        <w:ind w:left="714"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1F3CB187" w14:textId="77777777" w:rsidR="007A17AC" w:rsidRPr="0011556E" w:rsidRDefault="007A17AC" w:rsidP="00DF15AD">
      <w:pPr>
        <w:pStyle w:val="Akapitzlist"/>
        <w:numPr>
          <w:ilvl w:val="0"/>
          <w:numId w:val="13"/>
        </w:numPr>
        <w:spacing w:after="120" w:line="360" w:lineRule="auto"/>
        <w:ind w:left="714"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Rozporządzenie Parlamentu Europejskiego i Rady (UE) 2021/1057 z dnia 24 czerwca 2021 r. ustanawiającego Europejski Fundusz Społeczny Plus (EFS+) oraz uchylającego rozporządzenie (UE) nr 1296/2013 („</w:t>
      </w:r>
      <w:proofErr w:type="spellStart"/>
      <w:r w:rsidRPr="0011556E">
        <w:rPr>
          <w:rFonts w:ascii="Times New Roman" w:hAnsi="Times New Roman" w:cs="Times New Roman"/>
          <w:sz w:val="24"/>
          <w:szCs w:val="24"/>
        </w:rPr>
        <w:t>rozp</w:t>
      </w:r>
      <w:proofErr w:type="spellEnd"/>
      <w:r w:rsidRPr="0011556E">
        <w:rPr>
          <w:rFonts w:ascii="Times New Roman" w:hAnsi="Times New Roman" w:cs="Times New Roman"/>
          <w:sz w:val="24"/>
          <w:szCs w:val="24"/>
        </w:rPr>
        <w:t>. EFS+”) – w szczególności załączniki;</w:t>
      </w:r>
    </w:p>
    <w:p w14:paraId="76735C09" w14:textId="77777777" w:rsidR="007A17AC" w:rsidRPr="0011556E" w:rsidRDefault="007A17AC" w:rsidP="00DF15AD">
      <w:pPr>
        <w:pStyle w:val="Akapitzlist"/>
        <w:numPr>
          <w:ilvl w:val="0"/>
          <w:numId w:val="13"/>
        </w:numPr>
        <w:spacing w:after="120" w:line="360" w:lineRule="auto"/>
        <w:ind w:left="714"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Rozporządzenie Parlamentu Europejskiego i Rady (UE) 2021/1056 z dnia 24 czerwca 2021 r. ustanawiającego Fundusz na rzecz Sprawiedliwej Transformacji („</w:t>
      </w:r>
      <w:proofErr w:type="spellStart"/>
      <w:r w:rsidRPr="0011556E">
        <w:rPr>
          <w:rFonts w:ascii="Times New Roman" w:hAnsi="Times New Roman" w:cs="Times New Roman"/>
          <w:sz w:val="24"/>
          <w:szCs w:val="24"/>
        </w:rPr>
        <w:t>rozp</w:t>
      </w:r>
      <w:proofErr w:type="spellEnd"/>
      <w:r w:rsidRPr="0011556E">
        <w:rPr>
          <w:rFonts w:ascii="Times New Roman" w:hAnsi="Times New Roman" w:cs="Times New Roman"/>
          <w:sz w:val="24"/>
          <w:szCs w:val="24"/>
        </w:rPr>
        <w:t xml:space="preserve">. FST”) – w szczególności załącznik </w:t>
      </w:r>
      <w:proofErr w:type="spellStart"/>
      <w:r w:rsidRPr="0011556E">
        <w:rPr>
          <w:rFonts w:ascii="Times New Roman" w:hAnsi="Times New Roman" w:cs="Times New Roman"/>
          <w:sz w:val="24"/>
          <w:szCs w:val="24"/>
        </w:rPr>
        <w:t>III;Ustawa</w:t>
      </w:r>
      <w:proofErr w:type="spellEnd"/>
      <w:r w:rsidRPr="0011556E">
        <w:rPr>
          <w:rFonts w:ascii="Times New Roman" w:hAnsi="Times New Roman" w:cs="Times New Roman"/>
          <w:sz w:val="24"/>
          <w:szCs w:val="24"/>
        </w:rPr>
        <w:t xml:space="preserve"> o zasadach realizacji zadań finansowanych ze środków europejskich w perspektywie finansowej 2021-2027(„ustawa wdrożeniowa”) – w szczególności art. 8 ust. 1 pkt 2) oraz art. 8 ust. 2, rozdział 18;</w:t>
      </w:r>
    </w:p>
    <w:p w14:paraId="429EB6DC" w14:textId="77777777" w:rsidR="007A17AC" w:rsidRPr="0011556E" w:rsidRDefault="007A17AC" w:rsidP="00DF15AD">
      <w:pPr>
        <w:pStyle w:val="Akapitzlist"/>
        <w:numPr>
          <w:ilvl w:val="0"/>
          <w:numId w:val="13"/>
        </w:numPr>
        <w:spacing w:after="120" w:line="360" w:lineRule="auto"/>
        <w:ind w:left="714"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Ustawa z dnia 14 czerwca 1960 r. – Kodeks postępowania administracyjnego;</w:t>
      </w:r>
    </w:p>
    <w:p w14:paraId="5DD9FDD9" w14:textId="77777777" w:rsidR="007A17AC" w:rsidRPr="0011556E" w:rsidRDefault="007A17AC" w:rsidP="00DF15AD">
      <w:pPr>
        <w:pStyle w:val="Akapitzlist"/>
        <w:numPr>
          <w:ilvl w:val="0"/>
          <w:numId w:val="13"/>
        </w:numPr>
        <w:spacing w:after="120" w:line="360" w:lineRule="auto"/>
        <w:ind w:left="714" w:hanging="357"/>
        <w:contextualSpacing w:val="0"/>
        <w:jc w:val="both"/>
        <w:rPr>
          <w:rFonts w:ascii="Times New Roman" w:hAnsi="Times New Roman" w:cs="Times New Roman"/>
          <w:sz w:val="24"/>
          <w:szCs w:val="24"/>
        </w:rPr>
      </w:pPr>
      <w:r w:rsidRPr="0011556E">
        <w:rPr>
          <w:rFonts w:ascii="Times New Roman" w:hAnsi="Times New Roman" w:cs="Times New Roman"/>
          <w:sz w:val="24"/>
          <w:szCs w:val="24"/>
        </w:rPr>
        <w:t xml:space="preserve">Ustawa z dnia 14 lipca 1983 r. o narodowym zasobie archiwalnym i archiwach (w szczególności art. 6) oraz Rozporządzenie z dnia 18 stycznia 2011 r. Prezesa Rady </w:t>
      </w:r>
      <w:r w:rsidRPr="0011556E">
        <w:rPr>
          <w:rFonts w:ascii="Times New Roman" w:hAnsi="Times New Roman" w:cs="Times New Roman"/>
          <w:sz w:val="24"/>
          <w:szCs w:val="24"/>
        </w:rPr>
        <w:lastRenderedPageBreak/>
        <w:t>Ministrów w sprawie instrukcji kancelaryjnej, jednolitych rzeczowych wykazów akt oraz instrukcji w sprawie organizacji i zakresu działania archiwów zakładowych.</w:t>
      </w:r>
    </w:p>
    <w:p w14:paraId="0EEC4534" w14:textId="77777777" w:rsidR="007A17AC" w:rsidRPr="0011556E" w:rsidRDefault="007A17AC" w:rsidP="00DF15AD">
      <w:pPr>
        <w:spacing w:after="120" w:line="360" w:lineRule="auto"/>
        <w:jc w:val="both"/>
        <w:rPr>
          <w:rFonts w:ascii="Times New Roman" w:hAnsi="Times New Roman" w:cs="Times New Roman"/>
          <w:sz w:val="24"/>
          <w:szCs w:val="24"/>
        </w:rPr>
      </w:pPr>
    </w:p>
    <w:p w14:paraId="1927876D" w14:textId="77777777" w:rsidR="007A17AC" w:rsidRPr="0011556E" w:rsidRDefault="007A17AC" w:rsidP="00DF15AD">
      <w:pPr>
        <w:spacing w:after="120" w:line="360" w:lineRule="auto"/>
        <w:jc w:val="both"/>
        <w:outlineLvl w:val="2"/>
        <w:rPr>
          <w:rFonts w:ascii="Times New Roman" w:eastAsia="Times New Roman" w:hAnsi="Times New Roman" w:cs="Times New Roman"/>
          <w:b/>
          <w:sz w:val="24"/>
          <w:szCs w:val="24"/>
          <w:lang w:eastAsia="pl-PL"/>
        </w:rPr>
      </w:pPr>
      <w:r w:rsidRPr="0011556E">
        <w:rPr>
          <w:rFonts w:ascii="Times New Roman" w:eastAsia="Times New Roman" w:hAnsi="Times New Roman" w:cs="Times New Roman"/>
          <w:b/>
          <w:sz w:val="24"/>
          <w:szCs w:val="24"/>
          <w:lang w:eastAsia="pl-PL"/>
        </w:rPr>
        <w:t>Zakres i źródło danych osobowych</w:t>
      </w:r>
    </w:p>
    <w:p w14:paraId="1C832888" w14:textId="77777777" w:rsidR="007A17AC" w:rsidRPr="0011556E" w:rsidRDefault="007A17AC" w:rsidP="00DF15AD">
      <w:p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Dane osobowe przetwarzamy:</w:t>
      </w:r>
    </w:p>
    <w:p w14:paraId="6EB6AB44" w14:textId="77777777" w:rsidR="007A17AC" w:rsidRPr="0011556E" w:rsidRDefault="007A17AC" w:rsidP="00DF15AD">
      <w:pPr>
        <w:pStyle w:val="Akapitzlist"/>
        <w:numPr>
          <w:ilvl w:val="0"/>
          <w:numId w:val="15"/>
        </w:num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w zakresie jaki jest niezbędny do realizacji danej sprawy,</w:t>
      </w:r>
    </w:p>
    <w:p w14:paraId="70D542F1" w14:textId="77777777" w:rsidR="007A17AC" w:rsidRPr="0011556E" w:rsidRDefault="007A17AC" w:rsidP="00DF15AD">
      <w:pPr>
        <w:pStyle w:val="Akapitzlist"/>
        <w:numPr>
          <w:ilvl w:val="0"/>
          <w:numId w:val="15"/>
        </w:numPr>
        <w:spacing w:after="120" w:line="360" w:lineRule="auto"/>
        <w:contextualSpacing w:val="0"/>
        <w:jc w:val="both"/>
        <w:rPr>
          <w:rFonts w:ascii="Times New Roman" w:hAnsi="Times New Roman" w:cs="Times New Roman"/>
          <w:sz w:val="24"/>
          <w:szCs w:val="24"/>
        </w:rPr>
      </w:pPr>
      <w:r w:rsidRPr="0011556E">
        <w:rPr>
          <w:rFonts w:ascii="Times New Roman" w:hAnsi="Times New Roman" w:cs="Times New Roman"/>
          <w:sz w:val="24"/>
          <w:szCs w:val="24"/>
        </w:rPr>
        <w:t>w zakresie w jakim zostaną nam podane bezpośrednio przez osobę, której dane dotyczą,</w:t>
      </w:r>
    </w:p>
    <w:p w14:paraId="4075FF7A" w14:textId="77777777" w:rsidR="007A17AC" w:rsidRPr="0011556E" w:rsidRDefault="007A17AC" w:rsidP="00DF15AD">
      <w:pPr>
        <w:pStyle w:val="Akapitzlist"/>
        <w:numPr>
          <w:ilvl w:val="0"/>
          <w:numId w:val="15"/>
        </w:numPr>
        <w:spacing w:after="120" w:line="360" w:lineRule="auto"/>
        <w:contextualSpacing w:val="0"/>
        <w:jc w:val="both"/>
        <w:rPr>
          <w:rFonts w:ascii="Times New Roman" w:hAnsi="Times New Roman" w:cs="Times New Roman"/>
          <w:sz w:val="24"/>
          <w:szCs w:val="24"/>
        </w:rPr>
      </w:pPr>
      <w:r w:rsidRPr="0011556E">
        <w:rPr>
          <w:rFonts w:ascii="Times New Roman" w:hAnsi="Times New Roman" w:cs="Times New Roman"/>
          <w:sz w:val="24"/>
          <w:szCs w:val="24"/>
        </w:rPr>
        <w:t>w zakresie w jakim zostaną nam podane przez inny podmiot lub innego administratora danych.</w:t>
      </w:r>
    </w:p>
    <w:p w14:paraId="09D6C2C4" w14:textId="77777777" w:rsidR="007A17AC" w:rsidRPr="0011556E" w:rsidRDefault="007A17AC" w:rsidP="00DF15AD">
      <w:p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 xml:space="preserve">Dane osobowe najczęściej są przekazywane do IZ FE SL przez beneficjentów, partnerów, podmioty realizujące projekty, za pośrednictwem systemów informatycznych. </w:t>
      </w:r>
    </w:p>
    <w:p w14:paraId="0EFA8BB5" w14:textId="77777777" w:rsidR="007A17AC" w:rsidRPr="0011556E" w:rsidRDefault="007A17AC" w:rsidP="00DF15AD">
      <w:p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W przypadku projektów realizowanych przez Urząd Marszałkowski Województwa Śląskiego, dane są pozyskiwane bezpośrednio od uczestników.</w:t>
      </w:r>
    </w:p>
    <w:p w14:paraId="3CCE6291" w14:textId="77777777" w:rsidR="007A17AC" w:rsidRPr="0011556E" w:rsidRDefault="007A17AC" w:rsidP="00DF15AD">
      <w:p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54A816E9" w14:textId="77777777" w:rsidR="007A17AC" w:rsidRPr="0011556E" w:rsidRDefault="007A17AC" w:rsidP="00DF15AD">
      <w:p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 xml:space="preserve">Możemy przetwarzać następujące dane osobowe uczestników projektów: </w:t>
      </w:r>
    </w:p>
    <w:p w14:paraId="4F83D85D" w14:textId="78CCDF63" w:rsidR="007A17AC" w:rsidRPr="0011556E" w:rsidRDefault="007A17AC" w:rsidP="00DF15AD">
      <w:p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 xml:space="preserve">a) dane identyfikujące (takie jak imię i nazwisko, adres, adres poczty elektronicznej, firma </w:t>
      </w:r>
      <w:r w:rsidR="00DF15AD">
        <w:rPr>
          <w:rFonts w:ascii="Times New Roman" w:hAnsi="Times New Roman" w:cs="Times New Roman"/>
          <w:sz w:val="24"/>
          <w:szCs w:val="24"/>
        </w:rPr>
        <w:br/>
      </w:r>
      <w:r w:rsidRPr="0011556E">
        <w:rPr>
          <w:rFonts w:ascii="Times New Roman" w:hAnsi="Times New Roman" w:cs="Times New Roman"/>
          <w:sz w:val="24"/>
          <w:szCs w:val="24"/>
        </w:rPr>
        <w:t>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10103AF5" w14:textId="77777777" w:rsidR="007A17AC" w:rsidRPr="0011556E" w:rsidRDefault="007A17AC" w:rsidP="00DF15AD">
      <w:p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 xml:space="preserve">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w:t>
      </w:r>
      <w:r w:rsidRPr="0011556E">
        <w:rPr>
          <w:rFonts w:ascii="Times New Roman" w:hAnsi="Times New Roman" w:cs="Times New Roman"/>
          <w:sz w:val="24"/>
          <w:szCs w:val="24"/>
        </w:rPr>
        <w:lastRenderedPageBreak/>
        <w:t>gospodarczej, forma i okres zaangażowania w projekcie, planowana data zakończenia edukacji w placówce edukacyjnej, w której skorzystano ze wsparcia),</w:t>
      </w:r>
    </w:p>
    <w:p w14:paraId="59B2944E" w14:textId="66A2CFCD" w:rsidR="007A17AC" w:rsidRPr="0011556E" w:rsidRDefault="007A17AC" w:rsidP="00DF15AD">
      <w:p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 xml:space="preserve">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w:t>
      </w:r>
      <w:r w:rsidR="00DF15AD">
        <w:rPr>
          <w:rFonts w:ascii="Times New Roman" w:hAnsi="Times New Roman" w:cs="Times New Roman"/>
          <w:sz w:val="24"/>
          <w:szCs w:val="24"/>
        </w:rPr>
        <w:br/>
      </w:r>
      <w:r w:rsidRPr="0011556E">
        <w:rPr>
          <w:rFonts w:ascii="Times New Roman" w:hAnsi="Times New Roman" w:cs="Times New Roman"/>
          <w:sz w:val="24"/>
          <w:szCs w:val="24"/>
        </w:rPr>
        <w:t>o zapewnianiu dostępności osobom ze szczególnymi potrzebami),</w:t>
      </w:r>
    </w:p>
    <w:p w14:paraId="32F0633B" w14:textId="77777777" w:rsidR="007A17AC" w:rsidRPr="0011556E" w:rsidRDefault="007A17AC" w:rsidP="00DF15AD">
      <w:p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Ponadto w przypadku uczestnika  oraz dane dotyczące terminu zakończenia odbywania kary pozbawienia wolności przez osoby skazane.</w:t>
      </w:r>
    </w:p>
    <w:p w14:paraId="4B1BA1AE" w14:textId="77777777" w:rsidR="007A17AC" w:rsidRPr="0011556E" w:rsidRDefault="007A17AC" w:rsidP="00DF15AD">
      <w:pPr>
        <w:spacing w:after="120" w:line="360" w:lineRule="auto"/>
        <w:jc w:val="both"/>
        <w:rPr>
          <w:rFonts w:ascii="Times New Roman" w:hAnsi="Times New Roman" w:cs="Times New Roman"/>
          <w:sz w:val="24"/>
          <w:szCs w:val="24"/>
        </w:rPr>
      </w:pPr>
    </w:p>
    <w:p w14:paraId="7E16627B" w14:textId="77777777" w:rsidR="007A17AC" w:rsidRPr="0011556E" w:rsidRDefault="007A17AC" w:rsidP="00DF15AD">
      <w:pPr>
        <w:spacing w:after="120" w:line="360" w:lineRule="auto"/>
        <w:jc w:val="both"/>
        <w:outlineLvl w:val="2"/>
        <w:rPr>
          <w:rFonts w:ascii="Times New Roman" w:eastAsia="Times New Roman" w:hAnsi="Times New Roman" w:cs="Times New Roman"/>
          <w:b/>
          <w:sz w:val="24"/>
          <w:szCs w:val="24"/>
          <w:lang w:eastAsia="pl-PL"/>
        </w:rPr>
      </w:pPr>
      <w:r w:rsidRPr="0011556E">
        <w:rPr>
          <w:rFonts w:ascii="Times New Roman" w:eastAsia="Times New Roman" w:hAnsi="Times New Roman" w:cs="Times New Roman"/>
          <w:b/>
          <w:sz w:val="24"/>
          <w:szCs w:val="24"/>
          <w:lang w:eastAsia="pl-PL"/>
        </w:rPr>
        <w:t>Informacje o odbiorcach danych</w:t>
      </w:r>
    </w:p>
    <w:p w14:paraId="3BCCF375" w14:textId="77777777" w:rsidR="007A17AC" w:rsidRPr="0011556E" w:rsidRDefault="007A17AC" w:rsidP="00DF15AD">
      <w:p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Odbiorcami danych osobowych będą:</w:t>
      </w:r>
    </w:p>
    <w:p w14:paraId="40A4A333" w14:textId="77777777" w:rsidR="007A17AC" w:rsidRPr="0011556E" w:rsidRDefault="007A17AC" w:rsidP="00DF15AD">
      <w:pPr>
        <w:pStyle w:val="Akapitzlist"/>
        <w:numPr>
          <w:ilvl w:val="0"/>
          <w:numId w:val="16"/>
        </w:num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 xml:space="preserve">osoby upoważnione przez administratora danych osobowych (pracownicy IZ FE SL), </w:t>
      </w:r>
    </w:p>
    <w:p w14:paraId="0715B140" w14:textId="77777777" w:rsidR="007A17AC" w:rsidRPr="0011556E" w:rsidRDefault="007A17AC" w:rsidP="00DF15AD">
      <w:pPr>
        <w:pStyle w:val="Akapitzlist"/>
        <w:spacing w:after="120" w:line="360" w:lineRule="auto"/>
        <w:ind w:left="778"/>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663D8FEE" w14:textId="0F0AC89D" w:rsidR="007A17AC" w:rsidRPr="0011556E" w:rsidRDefault="007A17AC" w:rsidP="00DF15AD">
      <w:pPr>
        <w:pStyle w:val="Akapitzlist"/>
        <w:numPr>
          <w:ilvl w:val="0"/>
          <w:numId w:val="16"/>
        </w:num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 xml:space="preserve">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w:t>
      </w:r>
      <w:r w:rsidR="00DF15AD">
        <w:rPr>
          <w:rFonts w:ascii="Times New Roman" w:eastAsia="Times New Roman" w:hAnsi="Times New Roman" w:cs="Times New Roman"/>
          <w:sz w:val="24"/>
          <w:szCs w:val="24"/>
          <w:lang w:eastAsia="pl-PL"/>
        </w:rPr>
        <w:br/>
      </w:r>
      <w:r w:rsidRPr="0011556E">
        <w:rPr>
          <w:rFonts w:ascii="Times New Roman" w:eastAsia="Times New Roman" w:hAnsi="Times New Roman" w:cs="Times New Roman"/>
          <w:sz w:val="24"/>
          <w:szCs w:val="24"/>
          <w:lang w:eastAsia="pl-PL"/>
        </w:rPr>
        <w:t>i analiz, tłumaczeń,</w:t>
      </w:r>
    </w:p>
    <w:p w14:paraId="62C799B1" w14:textId="77777777" w:rsidR="007A17AC" w:rsidRPr="0011556E" w:rsidRDefault="007A17AC" w:rsidP="00DF15AD">
      <w:pPr>
        <w:pStyle w:val="Akapitzlist"/>
        <w:numPr>
          <w:ilvl w:val="0"/>
          <w:numId w:val="16"/>
        </w:num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1E5FFB49" w14:textId="77777777" w:rsidR="007A17AC" w:rsidRPr="0011556E" w:rsidRDefault="007A17AC" w:rsidP="00DF15AD">
      <w:pPr>
        <w:pStyle w:val="Akapitzlist"/>
        <w:numPr>
          <w:ilvl w:val="0"/>
          <w:numId w:val="16"/>
        </w:num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zakresie stanowiącym informację publiczną dane będą ujawniane każdemu zainteresowanemu taką informacją.</w:t>
      </w:r>
    </w:p>
    <w:p w14:paraId="6337ED25" w14:textId="77777777" w:rsidR="007A17AC" w:rsidRPr="0011556E" w:rsidRDefault="007A17AC" w:rsidP="00DF15AD">
      <w:p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 xml:space="preserve">Nie zamierzamy przekazywać danych osobowych do państwa trzeciego lub organizacji międzynarodowej. </w:t>
      </w:r>
    </w:p>
    <w:p w14:paraId="7391852C" w14:textId="77777777" w:rsidR="007A17AC" w:rsidRDefault="007A17AC" w:rsidP="00DF15AD">
      <w:pPr>
        <w:spacing w:after="120" w:line="360" w:lineRule="auto"/>
        <w:jc w:val="both"/>
        <w:rPr>
          <w:rFonts w:ascii="Times New Roman" w:eastAsia="Times New Roman" w:hAnsi="Times New Roman" w:cs="Times New Roman"/>
          <w:sz w:val="24"/>
          <w:szCs w:val="24"/>
          <w:lang w:eastAsia="pl-PL"/>
        </w:rPr>
      </w:pPr>
    </w:p>
    <w:p w14:paraId="4F00A363" w14:textId="77777777" w:rsidR="00A374D0" w:rsidRDefault="00A374D0" w:rsidP="00DF15AD">
      <w:pPr>
        <w:spacing w:after="120" w:line="360" w:lineRule="auto"/>
        <w:jc w:val="both"/>
        <w:rPr>
          <w:rFonts w:ascii="Times New Roman" w:eastAsia="Times New Roman" w:hAnsi="Times New Roman" w:cs="Times New Roman"/>
          <w:sz w:val="24"/>
          <w:szCs w:val="24"/>
          <w:lang w:eastAsia="pl-PL"/>
        </w:rPr>
      </w:pPr>
    </w:p>
    <w:p w14:paraId="2F5883FF" w14:textId="77777777" w:rsidR="00A374D0" w:rsidRPr="0011556E" w:rsidRDefault="00A374D0" w:rsidP="00DF15AD">
      <w:pPr>
        <w:spacing w:after="120" w:line="360" w:lineRule="auto"/>
        <w:jc w:val="both"/>
        <w:rPr>
          <w:rFonts w:ascii="Times New Roman" w:eastAsia="Times New Roman" w:hAnsi="Times New Roman" w:cs="Times New Roman"/>
          <w:sz w:val="24"/>
          <w:szCs w:val="24"/>
          <w:lang w:eastAsia="pl-PL"/>
        </w:rPr>
      </w:pPr>
    </w:p>
    <w:p w14:paraId="30AED5EE" w14:textId="77777777" w:rsidR="007A17AC" w:rsidRPr="0011556E" w:rsidRDefault="007A17AC" w:rsidP="00DF15AD">
      <w:pPr>
        <w:spacing w:after="120" w:line="360" w:lineRule="auto"/>
        <w:jc w:val="both"/>
        <w:outlineLvl w:val="2"/>
        <w:rPr>
          <w:rFonts w:ascii="Times New Roman" w:eastAsia="Times New Roman" w:hAnsi="Times New Roman" w:cs="Times New Roman"/>
          <w:b/>
          <w:sz w:val="24"/>
          <w:szCs w:val="24"/>
          <w:lang w:eastAsia="pl-PL"/>
        </w:rPr>
      </w:pPr>
      <w:r w:rsidRPr="0011556E">
        <w:rPr>
          <w:rFonts w:ascii="Times New Roman" w:eastAsia="Times New Roman" w:hAnsi="Times New Roman" w:cs="Times New Roman"/>
          <w:b/>
          <w:sz w:val="24"/>
          <w:szCs w:val="24"/>
          <w:lang w:eastAsia="pl-PL"/>
        </w:rPr>
        <w:lastRenderedPageBreak/>
        <w:t>Okres przechowywania danych</w:t>
      </w:r>
    </w:p>
    <w:p w14:paraId="3E51E97F" w14:textId="77777777" w:rsidR="007A17AC" w:rsidRPr="0011556E" w:rsidRDefault="007A17AC" w:rsidP="00DF15AD">
      <w:p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 xml:space="preserve">Dane osobowe będą przechowywane na zasadach określonych w art. 82 rozporządzenia ogólnego, bez uszczerbku dla toczącego się postępowania administracyjnego / </w:t>
      </w:r>
      <w:proofErr w:type="spellStart"/>
      <w:r w:rsidRPr="0011556E">
        <w:rPr>
          <w:rFonts w:ascii="Times New Roman" w:hAnsi="Times New Roman" w:cs="Times New Roman"/>
          <w:sz w:val="24"/>
          <w:szCs w:val="24"/>
        </w:rPr>
        <w:t>sądowoadministracyjnego</w:t>
      </w:r>
      <w:proofErr w:type="spellEnd"/>
      <w:r w:rsidRPr="0011556E">
        <w:rPr>
          <w:rFonts w:ascii="Times New Roman" w:hAnsi="Times New Roman" w:cs="Times New Roman"/>
          <w:sz w:val="24"/>
          <w:szCs w:val="24"/>
        </w:rPr>
        <w:t>, zasad regulujących trwałość projektu, zasad regulujących pomoc publiczną oraz krajowych przepisów dotyczących archiwizacji dokumentów.</w:t>
      </w:r>
    </w:p>
    <w:p w14:paraId="67778566" w14:textId="77777777" w:rsidR="007A17AC" w:rsidRPr="0011556E" w:rsidRDefault="007A17AC" w:rsidP="00DF15AD">
      <w:pPr>
        <w:spacing w:after="120" w:line="360" w:lineRule="auto"/>
        <w:jc w:val="both"/>
        <w:rPr>
          <w:rFonts w:ascii="Times New Roman" w:hAnsi="Times New Roman" w:cs="Times New Roman"/>
          <w:sz w:val="24"/>
          <w:szCs w:val="24"/>
        </w:rPr>
      </w:pPr>
    </w:p>
    <w:p w14:paraId="6F459935" w14:textId="77777777" w:rsidR="007A17AC" w:rsidRPr="0011556E" w:rsidRDefault="007A17AC" w:rsidP="00DF15AD">
      <w:pPr>
        <w:spacing w:after="120" w:line="360" w:lineRule="auto"/>
        <w:jc w:val="both"/>
        <w:outlineLvl w:val="2"/>
        <w:rPr>
          <w:rFonts w:ascii="Times New Roman" w:eastAsia="Times New Roman" w:hAnsi="Times New Roman" w:cs="Times New Roman"/>
          <w:b/>
          <w:sz w:val="24"/>
          <w:szCs w:val="24"/>
          <w:lang w:eastAsia="pl-PL"/>
        </w:rPr>
      </w:pPr>
      <w:r w:rsidRPr="0011556E">
        <w:rPr>
          <w:rFonts w:ascii="Times New Roman" w:eastAsia="Times New Roman" w:hAnsi="Times New Roman" w:cs="Times New Roman"/>
          <w:b/>
          <w:sz w:val="24"/>
          <w:szCs w:val="24"/>
          <w:lang w:eastAsia="pl-PL"/>
        </w:rPr>
        <w:t>Prawa osób, których dane dotyczą</w:t>
      </w:r>
    </w:p>
    <w:p w14:paraId="5C136975" w14:textId="77777777" w:rsidR="007A17AC" w:rsidRPr="0011556E" w:rsidRDefault="007A17AC" w:rsidP="00DF15AD">
      <w:pPr>
        <w:pStyle w:val="NormalnyWeb"/>
        <w:spacing w:before="0" w:beforeAutospacing="0" w:after="120" w:afterAutospacing="0" w:line="360" w:lineRule="auto"/>
        <w:jc w:val="both"/>
      </w:pPr>
      <w:r w:rsidRPr="0011556E">
        <w:t>Przysługuje Państwu:</w:t>
      </w:r>
    </w:p>
    <w:p w14:paraId="6FC19A39" w14:textId="77777777" w:rsidR="007A17AC" w:rsidRPr="0011556E" w:rsidRDefault="007A17AC" w:rsidP="00DF15AD">
      <w:pPr>
        <w:numPr>
          <w:ilvl w:val="0"/>
          <w:numId w:val="14"/>
        </w:num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prawo dostępu do swoich danych osobowych oraz informacji na temat sposobu ich przetwarzania,</w:t>
      </w:r>
    </w:p>
    <w:p w14:paraId="71466C0C" w14:textId="77777777" w:rsidR="007A17AC" w:rsidRPr="0011556E" w:rsidRDefault="007A17AC" w:rsidP="00DF15AD">
      <w:pPr>
        <w:numPr>
          <w:ilvl w:val="0"/>
          <w:numId w:val="14"/>
        </w:num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prawo żądania poprawienia danych,</w:t>
      </w:r>
    </w:p>
    <w:p w14:paraId="35AC0591" w14:textId="77777777" w:rsidR="007A17AC" w:rsidRPr="0011556E" w:rsidRDefault="007A17AC" w:rsidP="00DF15AD">
      <w:pPr>
        <w:numPr>
          <w:ilvl w:val="0"/>
          <w:numId w:val="14"/>
        </w:num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prawo żądania usunięcia danych - uwzględniając jednak ograniczenia, o których mowa w art. 17 ust. 3 RODO, nie zawsze będziemy mogli takie żądanie zrealizować,</w:t>
      </w:r>
    </w:p>
    <w:p w14:paraId="235E533C" w14:textId="77777777" w:rsidR="007A17AC" w:rsidRPr="0011556E" w:rsidRDefault="007A17AC" w:rsidP="00DF15AD">
      <w:pPr>
        <w:numPr>
          <w:ilvl w:val="0"/>
          <w:numId w:val="14"/>
        </w:num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prawo ograniczenia przetwarzania danych,</w:t>
      </w:r>
    </w:p>
    <w:p w14:paraId="74ABEA2D" w14:textId="77777777" w:rsidR="007A17AC" w:rsidRPr="0011556E" w:rsidRDefault="007A17AC" w:rsidP="00DF15AD">
      <w:pPr>
        <w:numPr>
          <w:ilvl w:val="0"/>
          <w:numId w:val="14"/>
        </w:numPr>
        <w:spacing w:after="120" w:line="360" w:lineRule="auto"/>
        <w:jc w:val="both"/>
        <w:rPr>
          <w:rFonts w:ascii="Times New Roman" w:hAnsi="Times New Roman" w:cs="Times New Roman"/>
          <w:sz w:val="24"/>
          <w:szCs w:val="24"/>
        </w:rPr>
      </w:pPr>
      <w:r w:rsidRPr="0011556E">
        <w:rPr>
          <w:rFonts w:ascii="Times New Roman" w:hAnsi="Times New Roman" w:cs="Times New Roman"/>
          <w:sz w:val="24"/>
          <w:szCs w:val="24"/>
        </w:rPr>
        <w:t>prawo do wniesienia sprzeciwu wobec przetwarzania w sytuacji, w której podstawą przetwarzania jest art. 6 ust. 1 lit. e) RODO.</w:t>
      </w:r>
    </w:p>
    <w:p w14:paraId="0243C832" w14:textId="77777777" w:rsidR="007A17AC" w:rsidRPr="0011556E" w:rsidRDefault="007A17AC" w:rsidP="00DF15AD">
      <w:pPr>
        <w:pStyle w:val="NormalnyWeb"/>
        <w:spacing w:before="0" w:beforeAutospacing="0" w:after="120" w:afterAutospacing="0" w:line="360" w:lineRule="auto"/>
        <w:jc w:val="both"/>
      </w:pPr>
      <w:r w:rsidRPr="0011556E">
        <w:t>Poszczególne prawa można realizować kontaktując się z administratorem danych lub inspektorem ochrony danych.</w:t>
      </w:r>
    </w:p>
    <w:p w14:paraId="7D63E5C6" w14:textId="77777777" w:rsidR="007A17AC" w:rsidRPr="0011556E" w:rsidRDefault="007A17AC" w:rsidP="00DF15AD">
      <w:pPr>
        <w:pStyle w:val="NormalnyWeb"/>
        <w:spacing w:before="0" w:beforeAutospacing="0" w:after="120" w:afterAutospacing="0" w:line="360" w:lineRule="auto"/>
        <w:jc w:val="both"/>
      </w:pPr>
      <w:r w:rsidRPr="0011556E">
        <w:t>Ponadto istnieje możliwość wniesienia skargi do Prezesa Urzędu Ochrony Danych Osobowych gdy uznają Państwo, że przetwarzanie danych osobowych narusza przepisy RODO. Kontakt do Urzędu Ochrony Danych Osobowych: </w:t>
      </w:r>
      <w:hyperlink r:id="rId12">
        <w:r w:rsidRPr="0011556E">
          <w:rPr>
            <w:rStyle w:val="Hipercze"/>
          </w:rPr>
          <w:t>https://uodo.gov.pl/pl/p/kontakt</w:t>
        </w:r>
      </w:hyperlink>
    </w:p>
    <w:p w14:paraId="7C72E54C" w14:textId="77777777" w:rsidR="007A17AC" w:rsidRPr="0011556E" w:rsidRDefault="007A17AC" w:rsidP="00DF15AD">
      <w:pPr>
        <w:pStyle w:val="NormalnyWeb"/>
        <w:spacing w:before="0" w:beforeAutospacing="0" w:after="120" w:afterAutospacing="0" w:line="360" w:lineRule="auto"/>
        <w:jc w:val="both"/>
        <w:rPr>
          <w:rStyle w:val="Pogrubienie"/>
          <w:b w:val="0"/>
          <w:bCs w:val="0"/>
        </w:rPr>
      </w:pPr>
    </w:p>
    <w:p w14:paraId="5ED39C01" w14:textId="77777777" w:rsidR="007A17AC" w:rsidRPr="0011556E" w:rsidRDefault="007A17AC" w:rsidP="00DF15AD">
      <w:pPr>
        <w:pStyle w:val="Nagwek3"/>
        <w:spacing w:before="0" w:after="120" w:line="360" w:lineRule="auto"/>
        <w:jc w:val="both"/>
        <w:rPr>
          <w:rFonts w:ascii="Times New Roman" w:hAnsi="Times New Roman" w:cs="Times New Roman"/>
        </w:rPr>
      </w:pPr>
      <w:r w:rsidRPr="0011556E">
        <w:rPr>
          <w:rStyle w:val="Pogrubienie"/>
          <w:rFonts w:ascii="Times New Roman" w:hAnsi="Times New Roman" w:cs="Times New Roman"/>
          <w:b w:val="0"/>
          <w:bCs w:val="0"/>
        </w:rPr>
        <w:t>Obowiązek podania danych</w:t>
      </w:r>
    </w:p>
    <w:p w14:paraId="7714B4E4" w14:textId="77777777" w:rsidR="007A17AC" w:rsidRPr="0011556E" w:rsidRDefault="007A17AC" w:rsidP="00DF15AD">
      <w:p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Podanie danych osobowych jest obowiązkowe, a konsekwencją niepodania danych osobowych będzie brak możliwości uczestnictwa w projekcie.</w:t>
      </w:r>
    </w:p>
    <w:p w14:paraId="706C898F" w14:textId="77777777" w:rsidR="007A17AC" w:rsidRPr="0011556E" w:rsidRDefault="007A17AC" w:rsidP="00DF15AD">
      <w:pPr>
        <w:spacing w:after="120" w:line="360" w:lineRule="auto"/>
        <w:jc w:val="both"/>
        <w:rPr>
          <w:rFonts w:ascii="Times New Roman" w:eastAsia="Times New Roman" w:hAnsi="Times New Roman" w:cs="Times New Roman"/>
          <w:sz w:val="24"/>
          <w:szCs w:val="24"/>
          <w:lang w:eastAsia="pl-PL"/>
        </w:rPr>
      </w:pPr>
    </w:p>
    <w:p w14:paraId="0EE6212C" w14:textId="77777777" w:rsidR="007A17AC" w:rsidRPr="0011556E" w:rsidRDefault="007A17AC" w:rsidP="00DF15AD">
      <w:pPr>
        <w:pStyle w:val="Nagwek3"/>
        <w:spacing w:before="0" w:after="120" w:line="360" w:lineRule="auto"/>
        <w:jc w:val="both"/>
        <w:rPr>
          <w:rFonts w:ascii="Times New Roman" w:hAnsi="Times New Roman" w:cs="Times New Roman"/>
        </w:rPr>
      </w:pPr>
      <w:r w:rsidRPr="0011556E">
        <w:rPr>
          <w:rStyle w:val="Pogrubienie"/>
          <w:rFonts w:ascii="Times New Roman" w:hAnsi="Times New Roman" w:cs="Times New Roman"/>
          <w:b w:val="0"/>
          <w:bCs w:val="0"/>
        </w:rPr>
        <w:t>Zautomatyzowane przetwarzanie i profilowanie</w:t>
      </w:r>
    </w:p>
    <w:p w14:paraId="2D934FF4" w14:textId="77777777" w:rsidR="007A17AC" w:rsidRPr="0011556E" w:rsidRDefault="007A17AC" w:rsidP="00DF15AD">
      <w:pPr>
        <w:spacing w:after="120" w:line="360" w:lineRule="auto"/>
        <w:jc w:val="both"/>
        <w:rPr>
          <w:rFonts w:ascii="Times New Roman" w:eastAsia="Times New Roman" w:hAnsi="Times New Roman" w:cs="Times New Roman"/>
          <w:sz w:val="24"/>
          <w:szCs w:val="24"/>
          <w:lang w:eastAsia="pl-PL"/>
        </w:rPr>
      </w:pPr>
      <w:r w:rsidRPr="0011556E">
        <w:rPr>
          <w:rFonts w:ascii="Times New Roman" w:eastAsia="Times New Roman" w:hAnsi="Times New Roman" w:cs="Times New Roman"/>
          <w:sz w:val="24"/>
          <w:szCs w:val="24"/>
          <w:lang w:eastAsia="pl-PL"/>
        </w:rPr>
        <w:t>Dane osobowe nie będą wykorzystywane do zautomatyzowanego podejmowania decyzji ani profilowania, o którym mowa w art. 22 RODO.</w:t>
      </w:r>
    </w:p>
    <w:p w14:paraId="51574F10" w14:textId="581C3928" w:rsidR="008A42F4" w:rsidRPr="0011556E" w:rsidRDefault="008A42F4" w:rsidP="00DF15AD">
      <w:pPr>
        <w:pStyle w:val="CMSHeadL7"/>
        <w:numPr>
          <w:ilvl w:val="0"/>
          <w:numId w:val="1"/>
        </w:numPr>
        <w:spacing w:after="120" w:line="360" w:lineRule="auto"/>
        <w:jc w:val="both"/>
        <w:rPr>
          <w:b/>
          <w:sz w:val="24"/>
          <w:lang w:val="pl-PL"/>
        </w:rPr>
      </w:pPr>
      <w:r w:rsidRPr="0011556E">
        <w:rPr>
          <w:sz w:val="24"/>
          <w:lang w:val="pl-PL"/>
        </w:rPr>
        <w:lastRenderedPageBreak/>
        <w:t xml:space="preserve">Moje dane osobowe zostały powierzone do przetwarzania Beneficjentowi realizującemu projekt  - </w:t>
      </w:r>
      <w:r w:rsidR="00B72ECF" w:rsidRPr="0011556E">
        <w:rPr>
          <w:b/>
          <w:sz w:val="24"/>
          <w:lang w:val="pl-PL"/>
        </w:rPr>
        <w:t>Powiatowi Zawierciańskiemu, 42-400 Zawiercie ul. Henryka Sienkiewicza 34.</w:t>
      </w:r>
    </w:p>
    <w:p w14:paraId="1C6ACCB1" w14:textId="7B671C34" w:rsidR="001844A9" w:rsidRPr="0011556E" w:rsidRDefault="008A42F4" w:rsidP="00DF15AD">
      <w:pPr>
        <w:pStyle w:val="Akapitzlist"/>
        <w:numPr>
          <w:ilvl w:val="0"/>
          <w:numId w:val="1"/>
        </w:numPr>
        <w:spacing w:after="120" w:line="360" w:lineRule="auto"/>
        <w:ind w:left="357" w:hanging="357"/>
        <w:contextualSpacing w:val="0"/>
        <w:jc w:val="both"/>
        <w:rPr>
          <w:rFonts w:ascii="Times New Roman" w:eastAsia="Times New Roman" w:hAnsi="Times New Roman" w:cs="Times New Roman"/>
          <w:color w:val="000000"/>
          <w:sz w:val="24"/>
          <w:szCs w:val="24"/>
          <w:lang w:eastAsia="pl-PL"/>
        </w:rPr>
      </w:pPr>
      <w:r w:rsidRPr="0011556E">
        <w:rPr>
          <w:rFonts w:ascii="Times New Roman" w:eastAsia="Times New Roman" w:hAnsi="Times New Roman" w:cs="Times New Roman"/>
          <w:color w:val="000000"/>
          <w:sz w:val="24"/>
          <w:szCs w:val="24"/>
          <w:lang w:eastAsia="pl-PL"/>
        </w:rPr>
        <w:t xml:space="preserve">Moje dane osobowe </w:t>
      </w:r>
      <w:r w:rsidR="002F21A0" w:rsidRPr="0011556E">
        <w:rPr>
          <w:rFonts w:ascii="Times New Roman" w:eastAsia="Times New Roman" w:hAnsi="Times New Roman" w:cs="Times New Roman"/>
          <w:color w:val="000000"/>
          <w:sz w:val="24"/>
          <w:szCs w:val="24"/>
          <w:lang w:eastAsia="pl-PL"/>
        </w:rPr>
        <w:t xml:space="preserve">mogą być </w:t>
      </w:r>
      <w:r w:rsidRPr="0011556E">
        <w:rPr>
          <w:rFonts w:ascii="Times New Roman" w:eastAsia="Times New Roman" w:hAnsi="Times New Roman" w:cs="Times New Roman"/>
          <w:color w:val="000000"/>
          <w:sz w:val="24"/>
          <w:szCs w:val="24"/>
          <w:lang w:eastAsia="pl-PL"/>
        </w:rPr>
        <w:t>ujawni</w:t>
      </w:r>
      <w:r w:rsidR="00226AE7" w:rsidRPr="0011556E">
        <w:rPr>
          <w:rFonts w:ascii="Times New Roman" w:eastAsia="Times New Roman" w:hAnsi="Times New Roman" w:cs="Times New Roman"/>
          <w:color w:val="000000"/>
          <w:sz w:val="24"/>
          <w:szCs w:val="24"/>
          <w:lang w:eastAsia="pl-PL"/>
        </w:rPr>
        <w:t>o</w:t>
      </w:r>
      <w:r w:rsidRPr="0011556E">
        <w:rPr>
          <w:rFonts w:ascii="Times New Roman" w:eastAsia="Times New Roman" w:hAnsi="Times New Roman" w:cs="Times New Roman"/>
          <w:color w:val="000000"/>
          <w:sz w:val="24"/>
          <w:szCs w:val="24"/>
          <w:lang w:eastAsia="pl-PL"/>
        </w:rPr>
        <w:t xml:space="preserve">ne osobom </w:t>
      </w:r>
      <w:r w:rsidR="002F2278" w:rsidRPr="0011556E">
        <w:rPr>
          <w:rFonts w:ascii="Times New Roman" w:eastAsia="Times New Roman" w:hAnsi="Times New Roman" w:cs="Times New Roman"/>
          <w:color w:val="000000"/>
          <w:sz w:val="24"/>
          <w:szCs w:val="24"/>
          <w:lang w:eastAsia="pl-PL"/>
        </w:rPr>
        <w:t>fizycznym lub prawnym</w:t>
      </w:r>
      <w:r w:rsidR="00ED7F70" w:rsidRPr="0011556E">
        <w:rPr>
          <w:rFonts w:ascii="Times New Roman" w:eastAsia="Times New Roman" w:hAnsi="Times New Roman" w:cs="Times New Roman"/>
          <w:color w:val="000000"/>
          <w:sz w:val="24"/>
          <w:szCs w:val="24"/>
          <w:lang w:eastAsia="pl-PL"/>
        </w:rPr>
        <w:t>,</w:t>
      </w:r>
      <w:r w:rsidR="002F2278" w:rsidRPr="0011556E">
        <w:rPr>
          <w:rFonts w:ascii="Times New Roman" w:eastAsia="Times New Roman" w:hAnsi="Times New Roman" w:cs="Times New Roman"/>
          <w:color w:val="000000"/>
          <w:sz w:val="24"/>
          <w:szCs w:val="24"/>
          <w:lang w:eastAsia="pl-PL"/>
        </w:rPr>
        <w:t xml:space="preserve"> </w:t>
      </w:r>
      <w:r w:rsidRPr="0011556E">
        <w:rPr>
          <w:rFonts w:ascii="Times New Roman" w:eastAsia="Times New Roman" w:hAnsi="Times New Roman" w:cs="Times New Roman"/>
          <w:color w:val="000000"/>
          <w:sz w:val="24"/>
          <w:szCs w:val="24"/>
          <w:lang w:eastAsia="pl-PL"/>
        </w:rPr>
        <w:t xml:space="preserve">upoważnionym przez administratora </w:t>
      </w:r>
      <w:r w:rsidR="00ED7F70" w:rsidRPr="0011556E">
        <w:rPr>
          <w:rFonts w:ascii="Times New Roman" w:eastAsia="Times New Roman" w:hAnsi="Times New Roman" w:cs="Times New Roman"/>
          <w:color w:val="000000"/>
          <w:sz w:val="24"/>
          <w:szCs w:val="24"/>
          <w:lang w:eastAsia="pl-PL"/>
        </w:rPr>
        <w:t>lub Beneficjenta</w:t>
      </w:r>
      <w:r w:rsidRPr="0011556E">
        <w:rPr>
          <w:rFonts w:ascii="Times New Roman" w:eastAsia="Times New Roman" w:hAnsi="Times New Roman" w:cs="Times New Roman"/>
          <w:color w:val="000000"/>
          <w:sz w:val="24"/>
          <w:szCs w:val="24"/>
          <w:lang w:eastAsia="pl-PL"/>
        </w:rPr>
        <w:t xml:space="preserve">, </w:t>
      </w:r>
      <w:r w:rsidR="00FD14CF" w:rsidRPr="0011556E">
        <w:rPr>
          <w:rFonts w:ascii="Times New Roman" w:eastAsia="Times New Roman" w:hAnsi="Times New Roman" w:cs="Times New Roman"/>
          <w:color w:val="000000"/>
          <w:sz w:val="24"/>
          <w:szCs w:val="24"/>
          <w:lang w:eastAsia="pl-PL"/>
        </w:rPr>
        <w:t>w związku z realizacj</w:t>
      </w:r>
      <w:r w:rsidR="0032453D" w:rsidRPr="0011556E">
        <w:rPr>
          <w:rFonts w:ascii="Times New Roman" w:eastAsia="Times New Roman" w:hAnsi="Times New Roman" w:cs="Times New Roman"/>
          <w:color w:val="000000"/>
          <w:sz w:val="24"/>
          <w:szCs w:val="24"/>
          <w:lang w:eastAsia="pl-PL"/>
        </w:rPr>
        <w:t xml:space="preserve">ą celów o których mowa w pkt. 3, podmiotom upoważnionym na podstawie przepisów prawa, </w:t>
      </w:r>
      <w:r w:rsidR="009C01E7" w:rsidRPr="0011556E">
        <w:rPr>
          <w:rFonts w:ascii="Times New Roman" w:eastAsia="Times New Roman" w:hAnsi="Times New Roman" w:cs="Times New Roman"/>
          <w:sz w:val="24"/>
          <w:szCs w:val="24"/>
        </w:rPr>
        <w:t xml:space="preserve">podmiotom realizującym badania ewaluacyjne lub inne działania związane z realizacją </w:t>
      </w:r>
      <w:r w:rsidR="00160A16" w:rsidRPr="0011556E">
        <w:rPr>
          <w:rFonts w:ascii="Times New Roman" w:eastAsia="Times New Roman" w:hAnsi="Times New Roman" w:cs="Times New Roman"/>
          <w:sz w:val="24"/>
          <w:szCs w:val="24"/>
        </w:rPr>
        <w:t>programu Fundusze Europejskie dla Śląskiego 2021 - 2027</w:t>
      </w:r>
      <w:r w:rsidR="009C01E7" w:rsidRPr="0011556E">
        <w:rPr>
          <w:rFonts w:ascii="Times New Roman" w:eastAsia="Times New Roman" w:hAnsi="Times New Roman" w:cs="Times New Roman"/>
          <w:sz w:val="24"/>
          <w:szCs w:val="24"/>
        </w:rPr>
        <w:t xml:space="preserve"> na zlecenie Instytucji Koordynującej, Instytucji Zarządzającej, Instytucji Pośredniczącej lub Beneficjenta,</w:t>
      </w:r>
      <w:r w:rsidR="009C01E7" w:rsidRPr="0011556E">
        <w:rPr>
          <w:rFonts w:ascii="Times New Roman" w:hAnsi="Times New Roman" w:cs="Times New Roman"/>
          <w:sz w:val="24"/>
          <w:szCs w:val="24"/>
        </w:rPr>
        <w:t xml:space="preserve"> </w:t>
      </w:r>
      <w:r w:rsidR="0032453D" w:rsidRPr="0011556E">
        <w:rPr>
          <w:rFonts w:ascii="Times New Roman" w:eastAsia="Times New Roman" w:hAnsi="Times New Roman" w:cs="Times New Roman"/>
          <w:color w:val="000000"/>
          <w:sz w:val="24"/>
          <w:szCs w:val="24"/>
          <w:lang w:eastAsia="pl-PL"/>
        </w:rPr>
        <w:t>operatorowi pocztowemu lub kurierowi (w przypadku korespondencji papierowej), stronom i innym uczestnikom postępowań administracyjnych.</w:t>
      </w:r>
    </w:p>
    <w:p w14:paraId="62DC9648" w14:textId="5F905AFC" w:rsidR="009C1B3D" w:rsidRPr="0011556E" w:rsidRDefault="009C1B3D" w:rsidP="00DF15AD">
      <w:pPr>
        <w:pStyle w:val="CMSHeadL7"/>
        <w:numPr>
          <w:ilvl w:val="0"/>
          <w:numId w:val="1"/>
        </w:numPr>
        <w:spacing w:after="120" w:line="360" w:lineRule="auto"/>
        <w:ind w:left="357" w:hanging="357"/>
        <w:jc w:val="both"/>
        <w:rPr>
          <w:sz w:val="24"/>
          <w:lang w:val="pl-PL"/>
        </w:rPr>
      </w:pPr>
      <w:r w:rsidRPr="0011556E">
        <w:rPr>
          <w:color w:val="000000"/>
          <w:sz w:val="24"/>
          <w:lang w:val="pl-PL" w:eastAsia="pl-PL"/>
        </w:rPr>
        <w:t xml:space="preserve">Moje dane osobowe będą przechowywane do czasu zamknięcia </w:t>
      </w:r>
      <w:r w:rsidR="00160A16" w:rsidRPr="0011556E">
        <w:rPr>
          <w:color w:val="000000"/>
          <w:sz w:val="24"/>
          <w:lang w:val="pl-PL" w:eastAsia="pl-PL"/>
        </w:rPr>
        <w:t xml:space="preserve">programu Fundusze Europejskie dla Śląskiego 2021 – 2027 </w:t>
      </w:r>
      <w:r w:rsidRPr="0011556E">
        <w:rPr>
          <w:color w:val="000000"/>
          <w:sz w:val="24"/>
          <w:lang w:val="pl-PL" w:eastAsia="pl-PL"/>
        </w:rPr>
        <w:t>(art. 140 i 141 Rozporządzenia</w:t>
      </w:r>
      <w:r w:rsidR="00795A60" w:rsidRPr="0011556E">
        <w:rPr>
          <w:color w:val="000000"/>
          <w:sz w:val="24"/>
          <w:lang w:val="pl-PL" w:eastAsia="pl-PL"/>
        </w:rPr>
        <w:t xml:space="preserve"> ogólnego</w:t>
      </w:r>
      <w:r w:rsidR="00187BA3" w:rsidRPr="0011556E">
        <w:rPr>
          <w:color w:val="000000"/>
          <w:sz w:val="24"/>
          <w:lang w:val="pl-PL" w:eastAsia="pl-PL"/>
        </w:rPr>
        <w:t>),</w:t>
      </w:r>
      <w:r w:rsidR="00795A60" w:rsidRPr="0011556E">
        <w:rPr>
          <w:color w:val="000000"/>
          <w:sz w:val="24"/>
          <w:lang w:val="pl-PL" w:eastAsia="pl-PL"/>
        </w:rPr>
        <w:t xml:space="preserve"> </w:t>
      </w:r>
      <w:r w:rsidR="00375256" w:rsidRPr="0011556E">
        <w:rPr>
          <w:color w:val="000000"/>
          <w:sz w:val="24"/>
          <w:lang w:val="pl-PL" w:eastAsia="pl-PL"/>
        </w:rPr>
        <w:t xml:space="preserve">bez uszczerbku dla zasad regulujących pomoc publiczną oraz krajowych przepisów dotyczących archiwizacji dokumentów. </w:t>
      </w:r>
    </w:p>
    <w:p w14:paraId="357EC841" w14:textId="013D1846" w:rsidR="00790B3A" w:rsidRPr="0011556E" w:rsidRDefault="009C1B3D" w:rsidP="00DF15AD">
      <w:pPr>
        <w:pStyle w:val="Akapitzlist"/>
        <w:numPr>
          <w:ilvl w:val="0"/>
          <w:numId w:val="1"/>
        </w:numPr>
        <w:spacing w:after="120" w:line="360" w:lineRule="auto"/>
        <w:ind w:left="357" w:hanging="357"/>
        <w:contextualSpacing w:val="0"/>
        <w:jc w:val="both"/>
        <w:rPr>
          <w:rFonts w:ascii="Times New Roman" w:eastAsia="Times New Roman" w:hAnsi="Times New Roman" w:cs="Times New Roman"/>
          <w:color w:val="000000"/>
          <w:sz w:val="24"/>
          <w:szCs w:val="24"/>
          <w:lang w:eastAsia="pl-PL"/>
        </w:rPr>
      </w:pPr>
      <w:r w:rsidRPr="0011556E">
        <w:rPr>
          <w:rFonts w:ascii="Times New Roman" w:eastAsia="Times New Roman" w:hAnsi="Times New Roman" w:cs="Times New Roman"/>
          <w:color w:val="000000"/>
          <w:sz w:val="24"/>
          <w:szCs w:val="24"/>
          <w:lang w:eastAsia="pl-PL"/>
        </w:rPr>
        <w:t xml:space="preserve">Przysługuje </w:t>
      </w:r>
      <w:r w:rsidR="0025127E" w:rsidRPr="0011556E">
        <w:rPr>
          <w:rFonts w:ascii="Times New Roman" w:eastAsia="Times New Roman" w:hAnsi="Times New Roman" w:cs="Times New Roman"/>
          <w:color w:val="000000"/>
          <w:sz w:val="24"/>
          <w:szCs w:val="24"/>
          <w:lang w:eastAsia="pl-PL"/>
        </w:rPr>
        <w:t xml:space="preserve">mi </w:t>
      </w:r>
      <w:r w:rsidRPr="0011556E">
        <w:rPr>
          <w:rFonts w:ascii="Times New Roman" w:eastAsia="Times New Roman" w:hAnsi="Times New Roman" w:cs="Times New Roman"/>
          <w:color w:val="000000"/>
          <w:sz w:val="24"/>
          <w:szCs w:val="24"/>
          <w:lang w:eastAsia="pl-PL"/>
        </w:rPr>
        <w:t xml:space="preserve">prawo dostępu do treści swoich danych oraz prawo żądania ich sprostowania, usunięcia lub ograniczenia przetwarzania, </w:t>
      </w:r>
      <w:r w:rsidR="00226AE7" w:rsidRPr="0011556E">
        <w:rPr>
          <w:rFonts w:ascii="Times New Roman" w:eastAsia="Times New Roman" w:hAnsi="Times New Roman" w:cs="Times New Roman"/>
          <w:color w:val="000000"/>
          <w:sz w:val="24"/>
          <w:szCs w:val="24"/>
          <w:lang w:eastAsia="pl-PL"/>
        </w:rPr>
        <w:t xml:space="preserve">a także </w:t>
      </w:r>
      <w:r w:rsidRPr="0011556E">
        <w:rPr>
          <w:rFonts w:ascii="Times New Roman" w:eastAsia="Times New Roman" w:hAnsi="Times New Roman" w:cs="Times New Roman"/>
          <w:color w:val="000000"/>
          <w:sz w:val="24"/>
          <w:szCs w:val="24"/>
          <w:lang w:eastAsia="pl-PL"/>
        </w:rPr>
        <w:t>prawo wniesienia skargi do Prezesa Urzędu Ochrony Danych Osobowych.</w:t>
      </w:r>
    </w:p>
    <w:p w14:paraId="0B7D23D2" w14:textId="1FF370B2" w:rsidR="007E2460" w:rsidRPr="0011556E" w:rsidRDefault="00CE021B" w:rsidP="00DF15AD">
      <w:pPr>
        <w:pStyle w:val="CMSHeadL7"/>
        <w:numPr>
          <w:ilvl w:val="0"/>
          <w:numId w:val="1"/>
        </w:numPr>
        <w:spacing w:after="120" w:line="360" w:lineRule="auto"/>
        <w:ind w:left="357" w:hanging="357"/>
        <w:jc w:val="both"/>
        <w:rPr>
          <w:color w:val="000000"/>
          <w:sz w:val="24"/>
          <w:lang w:val="pl-PL" w:eastAsia="pl-PL"/>
        </w:rPr>
      </w:pPr>
      <w:r w:rsidRPr="0011556E">
        <w:rPr>
          <w:color w:val="000000"/>
          <w:sz w:val="24"/>
          <w:lang w:val="pl-PL" w:eastAsia="pl-PL"/>
        </w:rPr>
        <w:t>Administrator danych osobowych</w:t>
      </w:r>
      <w:r w:rsidR="007F6C6F" w:rsidRPr="0011556E">
        <w:rPr>
          <w:color w:val="000000"/>
          <w:sz w:val="24"/>
          <w:lang w:val="pl-PL" w:eastAsia="pl-PL"/>
        </w:rPr>
        <w:t>,</w:t>
      </w:r>
      <w:r w:rsidRPr="0011556E">
        <w:rPr>
          <w:color w:val="000000"/>
          <w:sz w:val="24"/>
          <w:lang w:val="pl-PL" w:eastAsia="pl-PL"/>
        </w:rPr>
        <w:t xml:space="preserve"> na mocy art.17 ust.</w:t>
      </w:r>
      <w:r w:rsidR="0032453D" w:rsidRPr="0011556E">
        <w:rPr>
          <w:color w:val="000000"/>
          <w:sz w:val="24"/>
          <w:lang w:val="pl-PL" w:eastAsia="pl-PL"/>
        </w:rPr>
        <w:t xml:space="preserve"> </w:t>
      </w:r>
      <w:r w:rsidRPr="0011556E">
        <w:rPr>
          <w:color w:val="000000"/>
          <w:sz w:val="24"/>
          <w:lang w:val="pl-PL" w:eastAsia="pl-PL"/>
        </w:rPr>
        <w:t>3</w:t>
      </w:r>
      <w:r w:rsidR="007F6C6F" w:rsidRPr="0011556E">
        <w:rPr>
          <w:color w:val="000000"/>
          <w:sz w:val="24"/>
          <w:lang w:val="pl-PL" w:eastAsia="pl-PL"/>
        </w:rPr>
        <w:t xml:space="preserve"> lit.</w:t>
      </w:r>
      <w:r w:rsidR="0032453D" w:rsidRPr="0011556E">
        <w:rPr>
          <w:color w:val="000000"/>
          <w:sz w:val="24"/>
          <w:lang w:val="pl-PL" w:eastAsia="pl-PL"/>
        </w:rPr>
        <w:t xml:space="preserve"> </w:t>
      </w:r>
      <w:r w:rsidR="007F6C6F" w:rsidRPr="0011556E">
        <w:rPr>
          <w:color w:val="000000"/>
          <w:sz w:val="24"/>
          <w:lang w:val="pl-PL" w:eastAsia="pl-PL"/>
        </w:rPr>
        <w:t>b  RODO, ma prawo odmówić usunięcia moich danych osobowych.</w:t>
      </w:r>
    </w:p>
    <w:p w14:paraId="5B550981" w14:textId="29479555" w:rsidR="009C1B3D" w:rsidRPr="0011556E" w:rsidRDefault="009C1B3D" w:rsidP="00DF15AD">
      <w:pPr>
        <w:pStyle w:val="CMSHeadL7"/>
        <w:numPr>
          <w:ilvl w:val="0"/>
          <w:numId w:val="1"/>
        </w:numPr>
        <w:spacing w:after="120" w:line="360" w:lineRule="auto"/>
        <w:ind w:left="357" w:hanging="357"/>
        <w:jc w:val="both"/>
        <w:rPr>
          <w:color w:val="000000"/>
          <w:sz w:val="24"/>
          <w:lang w:val="pl-PL" w:eastAsia="pl-PL"/>
        </w:rPr>
      </w:pPr>
      <w:r w:rsidRPr="0011556E">
        <w:rPr>
          <w:color w:val="000000"/>
          <w:sz w:val="24"/>
          <w:lang w:val="pl-PL" w:eastAsia="pl-PL"/>
        </w:rPr>
        <w:t>Podanie przez</w:t>
      </w:r>
      <w:r w:rsidR="0025127E" w:rsidRPr="0011556E">
        <w:rPr>
          <w:color w:val="000000"/>
          <w:sz w:val="24"/>
          <w:lang w:val="pl-PL" w:eastAsia="pl-PL"/>
        </w:rPr>
        <w:t xml:space="preserve">e mnie </w:t>
      </w:r>
      <w:r w:rsidRPr="0011556E">
        <w:rPr>
          <w:color w:val="000000"/>
          <w:sz w:val="24"/>
          <w:lang w:val="pl-PL" w:eastAsia="pl-PL"/>
        </w:rPr>
        <w:t>danych osobowych jest wymogiem ustawowym</w:t>
      </w:r>
      <w:r w:rsidR="0025127E" w:rsidRPr="0011556E">
        <w:rPr>
          <w:color w:val="000000"/>
          <w:sz w:val="24"/>
          <w:lang w:val="pl-PL" w:eastAsia="pl-PL"/>
        </w:rPr>
        <w:t>, a konsekwencj</w:t>
      </w:r>
      <w:r w:rsidR="00466FCA" w:rsidRPr="0011556E">
        <w:rPr>
          <w:color w:val="000000"/>
          <w:sz w:val="24"/>
          <w:lang w:val="pl-PL" w:eastAsia="pl-PL"/>
        </w:rPr>
        <w:t>ą</w:t>
      </w:r>
      <w:r w:rsidR="0025127E" w:rsidRPr="0011556E">
        <w:rPr>
          <w:color w:val="000000"/>
          <w:sz w:val="24"/>
          <w:lang w:val="pl-PL" w:eastAsia="pl-PL"/>
        </w:rPr>
        <w:t xml:space="preserve"> ich niepodania </w:t>
      </w:r>
      <w:r w:rsidRPr="0011556E">
        <w:rPr>
          <w:color w:val="000000"/>
          <w:sz w:val="24"/>
          <w:lang w:val="pl-PL" w:eastAsia="pl-PL"/>
        </w:rPr>
        <w:t xml:space="preserve">będzie brak możliwości </w:t>
      </w:r>
      <w:r w:rsidR="0025127E" w:rsidRPr="0011556E">
        <w:rPr>
          <w:color w:val="000000"/>
          <w:sz w:val="24"/>
          <w:lang w:val="pl-PL" w:eastAsia="pl-PL"/>
        </w:rPr>
        <w:t xml:space="preserve">uczestnictwa w </w:t>
      </w:r>
      <w:r w:rsidRPr="0011556E">
        <w:rPr>
          <w:color w:val="000000"/>
          <w:sz w:val="24"/>
          <w:lang w:val="pl-PL" w:eastAsia="pl-PL"/>
        </w:rPr>
        <w:t>projek</w:t>
      </w:r>
      <w:r w:rsidR="0025127E" w:rsidRPr="0011556E">
        <w:rPr>
          <w:color w:val="000000"/>
          <w:sz w:val="24"/>
          <w:lang w:val="pl-PL" w:eastAsia="pl-PL"/>
        </w:rPr>
        <w:t>cie</w:t>
      </w:r>
      <w:r w:rsidR="00D66324" w:rsidRPr="0011556E">
        <w:rPr>
          <w:color w:val="000000"/>
          <w:sz w:val="24"/>
          <w:lang w:val="pl-PL" w:eastAsia="pl-PL"/>
        </w:rPr>
        <w:t>.</w:t>
      </w:r>
    </w:p>
    <w:p w14:paraId="685A6F94" w14:textId="2B3060B5" w:rsidR="009C1B3D" w:rsidRPr="0011556E" w:rsidRDefault="008E21FC" w:rsidP="00DF15AD">
      <w:pPr>
        <w:pStyle w:val="CMSHeadL7"/>
        <w:numPr>
          <w:ilvl w:val="0"/>
          <w:numId w:val="1"/>
        </w:numPr>
        <w:spacing w:after="120" w:line="360" w:lineRule="auto"/>
        <w:ind w:left="357" w:hanging="357"/>
        <w:jc w:val="both"/>
        <w:rPr>
          <w:color w:val="000000"/>
          <w:sz w:val="24"/>
          <w:lang w:val="pl-PL" w:eastAsia="pl-PL"/>
        </w:rPr>
      </w:pPr>
      <w:r w:rsidRPr="0011556E">
        <w:rPr>
          <w:color w:val="000000"/>
          <w:sz w:val="24"/>
          <w:lang w:val="pl-PL" w:eastAsia="pl-PL"/>
        </w:rPr>
        <w:t>Moje</w:t>
      </w:r>
      <w:r w:rsidR="009C1B3D" w:rsidRPr="0011556E">
        <w:rPr>
          <w:color w:val="000000"/>
          <w:sz w:val="24"/>
          <w:lang w:val="pl-PL" w:eastAsia="pl-PL"/>
        </w:rPr>
        <w:t xml:space="preserve"> dane osobowe nie będą wykorzystywane do zautomatyzowanego podejmowania decyzji, ani profilowania, o którym mowa w art. 22 RODO</w:t>
      </w:r>
      <w:r w:rsidR="00187BA3" w:rsidRPr="0011556E">
        <w:rPr>
          <w:color w:val="000000"/>
          <w:sz w:val="24"/>
          <w:lang w:val="pl-PL" w:eastAsia="pl-PL"/>
        </w:rPr>
        <w:t>.</w:t>
      </w:r>
    </w:p>
    <w:p w14:paraId="5BD7DDC4" w14:textId="77777777" w:rsidR="0044716F" w:rsidRPr="0011556E" w:rsidRDefault="0044716F" w:rsidP="00DF15AD">
      <w:pPr>
        <w:pStyle w:val="CMSHeadL7"/>
        <w:numPr>
          <w:ilvl w:val="0"/>
          <w:numId w:val="0"/>
        </w:numPr>
        <w:spacing w:after="60" w:line="360" w:lineRule="auto"/>
        <w:jc w:val="both"/>
        <w:rPr>
          <w:sz w:val="24"/>
          <w:lang w:val="pl-PL"/>
        </w:rPr>
      </w:pPr>
    </w:p>
    <w:p w14:paraId="32708937" w14:textId="7804665C" w:rsidR="006D5957" w:rsidRPr="0011556E" w:rsidRDefault="002E6A85" w:rsidP="00DF15AD">
      <w:pPr>
        <w:pStyle w:val="CMSHeadL7"/>
        <w:numPr>
          <w:ilvl w:val="0"/>
          <w:numId w:val="0"/>
        </w:numPr>
        <w:spacing w:after="60" w:line="360" w:lineRule="auto"/>
        <w:jc w:val="both"/>
        <w:rPr>
          <w:sz w:val="24"/>
          <w:lang w:val="pl-PL"/>
        </w:rPr>
      </w:pPr>
      <w:r w:rsidRPr="0011556E">
        <w:rPr>
          <w:sz w:val="24"/>
          <w:lang w:val="pl-PL"/>
        </w:rPr>
        <w:t xml:space="preserve">Ponadto, w związku z uczestnictwem w projekcie: </w:t>
      </w:r>
    </w:p>
    <w:p w14:paraId="7952346F" w14:textId="61B285ED" w:rsidR="009C01E7" w:rsidRPr="0011556E" w:rsidRDefault="009C01E7" w:rsidP="00DF15AD">
      <w:pPr>
        <w:pStyle w:val="CMSHeadL7"/>
        <w:numPr>
          <w:ilvl w:val="0"/>
          <w:numId w:val="9"/>
        </w:numPr>
        <w:spacing w:after="60" w:line="360" w:lineRule="auto"/>
        <w:jc w:val="both"/>
        <w:rPr>
          <w:sz w:val="24"/>
          <w:lang w:val="pl-PL"/>
        </w:rPr>
      </w:pPr>
      <w:r w:rsidRPr="0011556E">
        <w:rPr>
          <w:sz w:val="24"/>
          <w:lang w:val="pl-PL"/>
        </w:rPr>
        <w:t>Udostępnię informację o swojej sytuacji na rynku pracy firmom badawczym realizującym ewaluacje/analizy/ekspertyzy na zlecenie Instytucji Koordynującej, Instytucji Zarządzającej, Instytucji Pośredniczącej lub Beneficjenta</w:t>
      </w:r>
    </w:p>
    <w:p w14:paraId="59FC470A" w14:textId="77777777" w:rsidR="007E2460" w:rsidRPr="0011556E" w:rsidRDefault="007E2460" w:rsidP="00DF15AD">
      <w:pPr>
        <w:pStyle w:val="CMSHeadL7"/>
        <w:numPr>
          <w:ilvl w:val="0"/>
          <w:numId w:val="0"/>
        </w:numPr>
        <w:spacing w:after="60" w:line="360" w:lineRule="auto"/>
        <w:ind w:left="360"/>
        <w:jc w:val="both"/>
        <w:rPr>
          <w:sz w:val="24"/>
          <w:lang w:val="pl-PL"/>
        </w:rPr>
      </w:pPr>
    </w:p>
    <w:tbl>
      <w:tblPr>
        <w:tblW w:w="0" w:type="auto"/>
        <w:jc w:val="center"/>
        <w:tblLayout w:type="fixed"/>
        <w:tblLook w:val="01E0" w:firstRow="1" w:lastRow="1" w:firstColumn="1" w:lastColumn="1" w:noHBand="0" w:noVBand="0"/>
      </w:tblPr>
      <w:tblGrid>
        <w:gridCol w:w="4644"/>
        <w:gridCol w:w="4644"/>
      </w:tblGrid>
      <w:tr w:rsidR="006D5957" w:rsidRPr="0011556E" w14:paraId="7304FFD2" w14:textId="77777777" w:rsidTr="007E2460">
        <w:trPr>
          <w:jc w:val="center"/>
        </w:trPr>
        <w:tc>
          <w:tcPr>
            <w:tcW w:w="4644" w:type="dxa"/>
          </w:tcPr>
          <w:p w14:paraId="6FF49601" w14:textId="77777777" w:rsidR="006D5957" w:rsidRPr="0011556E" w:rsidRDefault="006D5957" w:rsidP="00DF15AD">
            <w:pPr>
              <w:spacing w:after="60" w:line="360" w:lineRule="auto"/>
              <w:jc w:val="both"/>
              <w:rPr>
                <w:rFonts w:ascii="Times New Roman" w:hAnsi="Times New Roman" w:cs="Times New Roman"/>
                <w:sz w:val="24"/>
                <w:szCs w:val="24"/>
              </w:rPr>
            </w:pPr>
          </w:p>
          <w:p w14:paraId="42DCE876" w14:textId="77777777" w:rsidR="006D5957" w:rsidRPr="0011556E" w:rsidRDefault="006D5957" w:rsidP="00DF15AD">
            <w:pPr>
              <w:spacing w:after="60" w:line="360" w:lineRule="auto"/>
              <w:jc w:val="both"/>
              <w:rPr>
                <w:rFonts w:ascii="Times New Roman" w:hAnsi="Times New Roman" w:cs="Times New Roman"/>
                <w:sz w:val="24"/>
                <w:szCs w:val="24"/>
              </w:rPr>
            </w:pPr>
          </w:p>
          <w:p w14:paraId="2FCEBF40" w14:textId="5AC26B5B" w:rsidR="006D5957" w:rsidRPr="0011556E" w:rsidRDefault="006D5957" w:rsidP="00DF15AD">
            <w:pPr>
              <w:spacing w:after="60" w:line="360" w:lineRule="auto"/>
              <w:jc w:val="both"/>
              <w:rPr>
                <w:rFonts w:ascii="Times New Roman" w:hAnsi="Times New Roman" w:cs="Times New Roman"/>
                <w:sz w:val="24"/>
                <w:szCs w:val="24"/>
              </w:rPr>
            </w:pPr>
            <w:r w:rsidRPr="0011556E">
              <w:rPr>
                <w:rFonts w:ascii="Times New Roman" w:hAnsi="Times New Roman" w:cs="Times New Roman"/>
                <w:sz w:val="24"/>
                <w:szCs w:val="24"/>
              </w:rPr>
              <w:t>…..………………………….………………</w:t>
            </w:r>
          </w:p>
        </w:tc>
        <w:tc>
          <w:tcPr>
            <w:tcW w:w="4644" w:type="dxa"/>
          </w:tcPr>
          <w:p w14:paraId="298BBF8F" w14:textId="77777777" w:rsidR="006D5957" w:rsidRPr="0011556E" w:rsidRDefault="006D5957" w:rsidP="00DF15AD">
            <w:pPr>
              <w:spacing w:after="60" w:line="360" w:lineRule="auto"/>
              <w:jc w:val="both"/>
              <w:rPr>
                <w:rFonts w:ascii="Times New Roman" w:hAnsi="Times New Roman" w:cs="Times New Roman"/>
                <w:sz w:val="24"/>
                <w:szCs w:val="24"/>
              </w:rPr>
            </w:pPr>
          </w:p>
          <w:p w14:paraId="3EE18091" w14:textId="77777777" w:rsidR="006D5957" w:rsidRPr="0011556E" w:rsidRDefault="006D5957" w:rsidP="00DF15AD">
            <w:pPr>
              <w:spacing w:after="60" w:line="360" w:lineRule="auto"/>
              <w:jc w:val="both"/>
              <w:rPr>
                <w:rFonts w:ascii="Times New Roman" w:hAnsi="Times New Roman" w:cs="Times New Roman"/>
                <w:sz w:val="24"/>
                <w:szCs w:val="24"/>
              </w:rPr>
            </w:pPr>
          </w:p>
          <w:p w14:paraId="6C0E133D" w14:textId="54E45630" w:rsidR="006D5957" w:rsidRPr="0011556E" w:rsidRDefault="006D5957" w:rsidP="00DF15AD">
            <w:pPr>
              <w:spacing w:after="60" w:line="360" w:lineRule="auto"/>
              <w:jc w:val="both"/>
              <w:rPr>
                <w:rFonts w:ascii="Times New Roman" w:hAnsi="Times New Roman" w:cs="Times New Roman"/>
                <w:sz w:val="24"/>
                <w:szCs w:val="24"/>
              </w:rPr>
            </w:pPr>
            <w:r w:rsidRPr="0011556E">
              <w:rPr>
                <w:rFonts w:ascii="Times New Roman" w:hAnsi="Times New Roman" w:cs="Times New Roman"/>
                <w:sz w:val="24"/>
                <w:szCs w:val="24"/>
              </w:rPr>
              <w:t>………………………</w:t>
            </w:r>
            <w:r w:rsidR="007E2460" w:rsidRPr="0011556E">
              <w:rPr>
                <w:rFonts w:ascii="Times New Roman" w:hAnsi="Times New Roman" w:cs="Times New Roman"/>
                <w:sz w:val="24"/>
                <w:szCs w:val="24"/>
              </w:rPr>
              <w:t>………………………</w:t>
            </w:r>
          </w:p>
        </w:tc>
      </w:tr>
      <w:tr w:rsidR="006D5957" w:rsidRPr="0011556E" w14:paraId="322F26F4" w14:textId="77777777" w:rsidTr="007E2460">
        <w:trPr>
          <w:jc w:val="center"/>
        </w:trPr>
        <w:tc>
          <w:tcPr>
            <w:tcW w:w="4644" w:type="dxa"/>
            <w:vAlign w:val="center"/>
          </w:tcPr>
          <w:p w14:paraId="21D71473" w14:textId="79107D46" w:rsidR="006D5957" w:rsidRPr="0011556E" w:rsidRDefault="00A374D0" w:rsidP="00DF15AD">
            <w:pPr>
              <w:spacing w:after="60" w:line="360" w:lineRule="auto"/>
              <w:jc w:val="both"/>
              <w:rPr>
                <w:rFonts w:ascii="Times New Roman" w:hAnsi="Times New Roman" w:cs="Times New Roman"/>
                <w:i/>
                <w:sz w:val="24"/>
                <w:szCs w:val="24"/>
              </w:rPr>
            </w:pPr>
            <w:r>
              <w:rPr>
                <w:rFonts w:ascii="Times New Roman" w:hAnsi="Times New Roman" w:cs="Times New Roman"/>
                <w:i/>
                <w:sz w:val="24"/>
                <w:szCs w:val="24"/>
              </w:rPr>
              <w:lastRenderedPageBreak/>
              <w:t>Miejscowość i data</w:t>
            </w:r>
          </w:p>
        </w:tc>
        <w:tc>
          <w:tcPr>
            <w:tcW w:w="4644" w:type="dxa"/>
            <w:vAlign w:val="center"/>
          </w:tcPr>
          <w:p w14:paraId="53384EAD" w14:textId="3DA0DF42" w:rsidR="006D5957" w:rsidRPr="0011556E" w:rsidRDefault="00A374D0" w:rsidP="00DF15AD">
            <w:pPr>
              <w:spacing w:after="60" w:line="360" w:lineRule="auto"/>
              <w:jc w:val="both"/>
              <w:rPr>
                <w:rFonts w:ascii="Times New Roman" w:hAnsi="Times New Roman" w:cs="Times New Roman"/>
                <w:i/>
                <w:sz w:val="24"/>
                <w:szCs w:val="24"/>
              </w:rPr>
            </w:pPr>
            <w:r>
              <w:rPr>
                <w:rFonts w:ascii="Times New Roman" w:hAnsi="Times New Roman" w:cs="Times New Roman"/>
                <w:i/>
                <w:sz w:val="24"/>
                <w:szCs w:val="24"/>
              </w:rPr>
              <w:t>Czytelny podpis uczestnika projektu</w:t>
            </w:r>
          </w:p>
        </w:tc>
      </w:tr>
    </w:tbl>
    <w:p w14:paraId="55F62BE4" w14:textId="77777777" w:rsidR="006D5957" w:rsidRPr="0011556E" w:rsidRDefault="006D5957" w:rsidP="00DF15AD">
      <w:pPr>
        <w:pStyle w:val="CMSHeadL7"/>
        <w:numPr>
          <w:ilvl w:val="0"/>
          <w:numId w:val="0"/>
        </w:numPr>
        <w:spacing w:after="60" w:line="360" w:lineRule="auto"/>
        <w:ind w:left="850"/>
        <w:jc w:val="both"/>
        <w:rPr>
          <w:sz w:val="24"/>
          <w:lang w:val="pl-PL"/>
        </w:rPr>
      </w:pPr>
    </w:p>
    <w:p w14:paraId="5FFEAE15" w14:textId="77777777" w:rsidR="00A629A2" w:rsidRPr="0011556E" w:rsidRDefault="00A629A2" w:rsidP="00DF15AD">
      <w:pPr>
        <w:pStyle w:val="CMSHeadL7"/>
        <w:numPr>
          <w:ilvl w:val="0"/>
          <w:numId w:val="0"/>
        </w:numPr>
        <w:spacing w:after="60" w:line="360" w:lineRule="auto"/>
        <w:ind w:left="850"/>
        <w:jc w:val="both"/>
        <w:rPr>
          <w:sz w:val="24"/>
          <w:lang w:val="pl-PL"/>
        </w:rPr>
      </w:pPr>
    </w:p>
    <w:p w14:paraId="11DA7958" w14:textId="7578651E" w:rsidR="00B72ECF" w:rsidRPr="0011556E" w:rsidRDefault="00B72ECF" w:rsidP="00DF15AD">
      <w:pPr>
        <w:tabs>
          <w:tab w:val="center" w:pos="708"/>
          <w:tab w:val="center" w:pos="1416"/>
          <w:tab w:val="center" w:pos="2124"/>
          <w:tab w:val="center" w:pos="2832"/>
          <w:tab w:val="center" w:pos="3541"/>
          <w:tab w:val="center" w:pos="4249"/>
          <w:tab w:val="center" w:pos="6686"/>
        </w:tabs>
        <w:spacing w:after="0" w:line="360" w:lineRule="auto"/>
        <w:ind w:left="-17"/>
        <w:jc w:val="both"/>
        <w:rPr>
          <w:rFonts w:ascii="Times New Roman" w:hAnsi="Times New Roman" w:cs="Times New Roman"/>
          <w:sz w:val="24"/>
          <w:szCs w:val="24"/>
        </w:rPr>
      </w:pPr>
      <w:r w:rsidRPr="0011556E">
        <w:rPr>
          <w:rFonts w:ascii="Times New Roman" w:hAnsi="Times New Roman" w:cs="Times New Roman"/>
          <w:sz w:val="24"/>
          <w:szCs w:val="24"/>
        </w:rPr>
        <w:t xml:space="preserve">                          </w:t>
      </w:r>
      <w:r w:rsidRPr="0011556E">
        <w:rPr>
          <w:rFonts w:ascii="Times New Roman" w:hAnsi="Times New Roman" w:cs="Times New Roman"/>
          <w:sz w:val="24"/>
          <w:szCs w:val="24"/>
        </w:rPr>
        <w:tab/>
      </w:r>
      <w:r w:rsidRPr="0011556E">
        <w:rPr>
          <w:rFonts w:ascii="Times New Roman" w:hAnsi="Times New Roman" w:cs="Times New Roman"/>
          <w:sz w:val="24"/>
          <w:szCs w:val="24"/>
        </w:rPr>
        <w:tab/>
      </w:r>
      <w:r w:rsidRPr="0011556E">
        <w:rPr>
          <w:rFonts w:ascii="Times New Roman" w:hAnsi="Times New Roman" w:cs="Times New Roman"/>
          <w:sz w:val="24"/>
          <w:szCs w:val="24"/>
        </w:rPr>
        <w:tab/>
      </w:r>
      <w:r w:rsidRPr="0011556E">
        <w:rPr>
          <w:rFonts w:ascii="Times New Roman" w:hAnsi="Times New Roman" w:cs="Times New Roman"/>
          <w:sz w:val="24"/>
          <w:szCs w:val="24"/>
        </w:rPr>
        <w:tab/>
        <w:t xml:space="preserve">                      ……..……………………………………</w:t>
      </w:r>
    </w:p>
    <w:p w14:paraId="0768CBF1" w14:textId="26CC1521" w:rsidR="0070759D" w:rsidRPr="0011556E" w:rsidRDefault="00B72ECF" w:rsidP="00DF15AD">
      <w:pPr>
        <w:tabs>
          <w:tab w:val="center" w:pos="708"/>
          <w:tab w:val="center" w:pos="1416"/>
          <w:tab w:val="center" w:pos="2124"/>
          <w:tab w:val="center" w:pos="2832"/>
          <w:tab w:val="center" w:pos="3541"/>
          <w:tab w:val="center" w:pos="4249"/>
          <w:tab w:val="center" w:pos="6688"/>
        </w:tabs>
        <w:spacing w:after="0" w:line="360" w:lineRule="auto"/>
        <w:ind w:left="-15"/>
        <w:jc w:val="both"/>
        <w:rPr>
          <w:rFonts w:ascii="Times New Roman" w:hAnsi="Times New Roman" w:cs="Times New Roman"/>
          <w:sz w:val="24"/>
          <w:szCs w:val="24"/>
        </w:rPr>
      </w:pPr>
      <w:r w:rsidRPr="0011556E">
        <w:rPr>
          <w:rFonts w:ascii="Times New Roman" w:hAnsi="Times New Roman" w:cs="Times New Roman"/>
          <w:sz w:val="24"/>
          <w:szCs w:val="24"/>
        </w:rPr>
        <w:t xml:space="preserve">  </w:t>
      </w:r>
      <w:r w:rsidRPr="0011556E">
        <w:rPr>
          <w:rFonts w:ascii="Times New Roman" w:hAnsi="Times New Roman" w:cs="Times New Roman"/>
          <w:sz w:val="24"/>
          <w:szCs w:val="24"/>
        </w:rPr>
        <w:tab/>
        <w:t xml:space="preserve"> </w:t>
      </w:r>
      <w:r w:rsidRPr="0011556E">
        <w:rPr>
          <w:rFonts w:ascii="Times New Roman" w:hAnsi="Times New Roman" w:cs="Times New Roman"/>
          <w:sz w:val="24"/>
          <w:szCs w:val="24"/>
        </w:rPr>
        <w:tab/>
        <w:t xml:space="preserve"> </w:t>
      </w:r>
      <w:r w:rsidRPr="0011556E">
        <w:rPr>
          <w:rFonts w:ascii="Times New Roman" w:hAnsi="Times New Roman" w:cs="Times New Roman"/>
          <w:sz w:val="24"/>
          <w:szCs w:val="24"/>
        </w:rPr>
        <w:tab/>
        <w:t xml:space="preserve"> </w:t>
      </w:r>
      <w:r w:rsidRPr="0011556E">
        <w:rPr>
          <w:rFonts w:ascii="Times New Roman" w:hAnsi="Times New Roman" w:cs="Times New Roman"/>
          <w:sz w:val="24"/>
          <w:szCs w:val="24"/>
        </w:rPr>
        <w:tab/>
        <w:t xml:space="preserve"> </w:t>
      </w:r>
      <w:r w:rsidRPr="0011556E">
        <w:rPr>
          <w:rFonts w:ascii="Times New Roman" w:hAnsi="Times New Roman" w:cs="Times New Roman"/>
          <w:sz w:val="24"/>
          <w:szCs w:val="24"/>
        </w:rPr>
        <w:tab/>
        <w:t xml:space="preserve"> </w:t>
      </w:r>
      <w:r w:rsidRPr="0011556E">
        <w:rPr>
          <w:rFonts w:ascii="Times New Roman" w:hAnsi="Times New Roman" w:cs="Times New Roman"/>
          <w:sz w:val="24"/>
          <w:szCs w:val="24"/>
        </w:rPr>
        <w:tab/>
        <w:t xml:space="preserve">            </w:t>
      </w:r>
      <w:r w:rsidRPr="0011556E">
        <w:rPr>
          <w:rFonts w:ascii="Times New Roman" w:hAnsi="Times New Roman" w:cs="Times New Roman"/>
          <w:b/>
          <w:sz w:val="24"/>
          <w:szCs w:val="24"/>
        </w:rPr>
        <w:t>Podpis rodzica lub opiekuna prawnego*</w:t>
      </w:r>
    </w:p>
    <w:p w14:paraId="350B624F" w14:textId="1D498275" w:rsidR="0070759D" w:rsidRPr="0011556E" w:rsidRDefault="0070759D" w:rsidP="00DF15AD">
      <w:pPr>
        <w:pStyle w:val="CMSHeadL7"/>
        <w:numPr>
          <w:ilvl w:val="0"/>
          <w:numId w:val="0"/>
        </w:numPr>
        <w:spacing w:after="60" w:line="360" w:lineRule="auto"/>
        <w:jc w:val="both"/>
        <w:rPr>
          <w:sz w:val="24"/>
          <w:lang w:val="pl-PL"/>
        </w:rPr>
      </w:pPr>
    </w:p>
    <w:p w14:paraId="6141DB29" w14:textId="5E0D7A85" w:rsidR="001C5A86" w:rsidRPr="0011556E" w:rsidRDefault="001C5A86" w:rsidP="00DF15AD">
      <w:pPr>
        <w:spacing w:after="0" w:line="360" w:lineRule="auto"/>
        <w:jc w:val="both"/>
        <w:rPr>
          <w:rFonts w:ascii="Times New Roman" w:hAnsi="Times New Roman" w:cs="Times New Roman"/>
          <w:sz w:val="24"/>
          <w:szCs w:val="24"/>
        </w:rPr>
      </w:pPr>
    </w:p>
    <w:p w14:paraId="25DC5514" w14:textId="46221D27" w:rsidR="00497805" w:rsidRPr="0011556E" w:rsidRDefault="001C5A86" w:rsidP="00DF15AD">
      <w:pPr>
        <w:spacing w:after="0" w:line="360" w:lineRule="auto"/>
        <w:jc w:val="both"/>
        <w:rPr>
          <w:rFonts w:ascii="Times New Roman" w:eastAsia="Calibri" w:hAnsi="Times New Roman" w:cs="Times New Roman"/>
          <w:sz w:val="24"/>
          <w:szCs w:val="24"/>
        </w:rPr>
      </w:pPr>
      <w:r w:rsidRPr="0011556E">
        <w:rPr>
          <w:rFonts w:ascii="Times New Roman" w:eastAsia="Calibri" w:hAnsi="Times New Roman" w:cs="Times New Roman"/>
          <w:sz w:val="24"/>
          <w:szCs w:val="24"/>
        </w:rPr>
        <w:t>*</w:t>
      </w:r>
      <w:r w:rsidR="002E6A85" w:rsidRPr="0011556E">
        <w:rPr>
          <w:rFonts w:ascii="Times New Roman" w:eastAsia="Calibri" w:hAnsi="Times New Roman" w:cs="Times New Roman"/>
          <w:sz w:val="24"/>
          <w:szCs w:val="24"/>
        </w:rPr>
        <w:t>W przypadku uczestnictwa osoby małoletniej oświadczenie powinno zostać podpisane przez jej prawnego opiekuna.</w:t>
      </w:r>
    </w:p>
    <w:sectPr w:rsidR="00497805" w:rsidRPr="0011556E">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37C56" w14:textId="77777777" w:rsidR="00BD6191" w:rsidRDefault="00BD6191" w:rsidP="0070759D">
      <w:pPr>
        <w:spacing w:after="0" w:line="240" w:lineRule="auto"/>
      </w:pPr>
      <w:r>
        <w:separator/>
      </w:r>
    </w:p>
  </w:endnote>
  <w:endnote w:type="continuationSeparator" w:id="0">
    <w:p w14:paraId="327FC4A4" w14:textId="77777777" w:rsidR="00BD6191" w:rsidRDefault="00BD6191" w:rsidP="00707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12499" w14:textId="77777777" w:rsidR="00BD6191" w:rsidRDefault="00BD6191" w:rsidP="0070759D">
      <w:pPr>
        <w:spacing w:after="0" w:line="240" w:lineRule="auto"/>
      </w:pPr>
      <w:r>
        <w:separator/>
      </w:r>
    </w:p>
  </w:footnote>
  <w:footnote w:type="continuationSeparator" w:id="0">
    <w:p w14:paraId="7E0FB543" w14:textId="77777777" w:rsidR="00BD6191" w:rsidRDefault="00BD6191" w:rsidP="00707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F662" w14:textId="436D3967" w:rsidR="00875E58" w:rsidRDefault="005F79AE" w:rsidP="00B72ECF">
    <w:pPr>
      <w:pStyle w:val="Nagwek"/>
      <w:jc w:val="center"/>
    </w:pPr>
    <w:r w:rsidRPr="00E55F88">
      <w:rPr>
        <w:rFonts w:ascii="Arial" w:hAnsi="Arial" w:cs="Arial"/>
        <w:noProof/>
        <w:szCs w:val="24"/>
      </w:rPr>
      <w:drawing>
        <wp:inline distT="0" distB="0" distL="0" distR="0" wp14:anchorId="503FF9E9" wp14:editId="41634326">
          <wp:extent cx="5755005" cy="420370"/>
          <wp:effectExtent l="0" t="0" r="0" b="0"/>
          <wp:docPr id="445546465" name="Obraz 445546465" descr="Zestaw logotypów dla FE SL 2021-2027- poziom&#10;&#10;Wersja pełnokolorowa: Logo Funduszy Europejskich i napis Fe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7D18E4"/>
    <w:multiLevelType w:val="hybridMultilevel"/>
    <w:tmpl w:val="2BD2690C"/>
    <w:lvl w:ilvl="0" w:tplc="DC58A3EA">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2078AF"/>
    <w:multiLevelType w:val="hybridMultilevel"/>
    <w:tmpl w:val="9CBA0D58"/>
    <w:lvl w:ilvl="0" w:tplc="55A6459C">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694C60"/>
    <w:multiLevelType w:val="multilevel"/>
    <w:tmpl w:val="C8AAA42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15:restartNumberingAfterBreak="0">
    <w:nsid w:val="384F6D08"/>
    <w:multiLevelType w:val="hybridMultilevel"/>
    <w:tmpl w:val="4A32B336"/>
    <w:lvl w:ilvl="0" w:tplc="CD4EB028">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8"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9" w15:restartNumberingAfterBreak="0">
    <w:nsid w:val="5D4A26C7"/>
    <w:multiLevelType w:val="multilevel"/>
    <w:tmpl w:val="C5B09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66DF5375"/>
    <w:multiLevelType w:val="hybridMultilevel"/>
    <w:tmpl w:val="EF0E7B4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68C778D2"/>
    <w:multiLevelType w:val="hybridMultilevel"/>
    <w:tmpl w:val="B1EC2172"/>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DD839E8"/>
    <w:multiLevelType w:val="hybridMultilevel"/>
    <w:tmpl w:val="7A1E45E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6E266605"/>
    <w:multiLevelType w:val="hybridMultilevel"/>
    <w:tmpl w:val="2AF66E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603301186">
    <w:abstractNumId w:val="2"/>
  </w:num>
  <w:num w:numId="2" w16cid:durableId="8529025">
    <w:abstractNumId w:val="10"/>
  </w:num>
  <w:num w:numId="3" w16cid:durableId="1324158552">
    <w:abstractNumId w:val="14"/>
  </w:num>
  <w:num w:numId="4" w16cid:durableId="375858080">
    <w:abstractNumId w:val="8"/>
  </w:num>
  <w:num w:numId="5" w16cid:durableId="1731686713">
    <w:abstractNumId w:val="4"/>
  </w:num>
  <w:num w:numId="6" w16cid:durableId="1393195059">
    <w:abstractNumId w:val="9"/>
  </w:num>
  <w:num w:numId="7" w16cid:durableId="1328174781">
    <w:abstractNumId w:val="11"/>
  </w:num>
  <w:num w:numId="8" w16cid:durableId="1583685426">
    <w:abstractNumId w:val="5"/>
  </w:num>
  <w:num w:numId="9" w16cid:durableId="172190702">
    <w:abstractNumId w:val="1"/>
  </w:num>
  <w:num w:numId="10" w16cid:durableId="436877170">
    <w:abstractNumId w:val="12"/>
  </w:num>
  <w:num w:numId="11" w16cid:durableId="389042749">
    <w:abstractNumId w:val="8"/>
  </w:num>
  <w:num w:numId="12" w16cid:durableId="1899776707">
    <w:abstractNumId w:val="15"/>
  </w:num>
  <w:num w:numId="13" w16cid:durableId="16195920">
    <w:abstractNumId w:val="0"/>
  </w:num>
  <w:num w:numId="14" w16cid:durableId="1683163266">
    <w:abstractNumId w:val="3"/>
  </w:num>
  <w:num w:numId="15" w16cid:durableId="872381426">
    <w:abstractNumId w:val="16"/>
  </w:num>
  <w:num w:numId="16" w16cid:durableId="1993754589">
    <w:abstractNumId w:val="7"/>
  </w:num>
  <w:num w:numId="17" w16cid:durableId="1525903331">
    <w:abstractNumId w:val="6"/>
  </w:num>
  <w:num w:numId="18" w16cid:durableId="17726214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AB9"/>
    <w:rsid w:val="0001527D"/>
    <w:rsid w:val="00024B02"/>
    <w:rsid w:val="00037B1E"/>
    <w:rsid w:val="00081D9F"/>
    <w:rsid w:val="00082934"/>
    <w:rsid w:val="000B57F1"/>
    <w:rsid w:val="000B6928"/>
    <w:rsid w:val="000C2D8B"/>
    <w:rsid w:val="001116A5"/>
    <w:rsid w:val="0011556E"/>
    <w:rsid w:val="001233BF"/>
    <w:rsid w:val="00160A16"/>
    <w:rsid w:val="0016391D"/>
    <w:rsid w:val="00184362"/>
    <w:rsid w:val="001844A9"/>
    <w:rsid w:val="00187BA3"/>
    <w:rsid w:val="0019247D"/>
    <w:rsid w:val="001C1C30"/>
    <w:rsid w:val="001C5A86"/>
    <w:rsid w:val="001F0EE4"/>
    <w:rsid w:val="00215371"/>
    <w:rsid w:val="00224EE8"/>
    <w:rsid w:val="00226AE7"/>
    <w:rsid w:val="0025127E"/>
    <w:rsid w:val="00290A28"/>
    <w:rsid w:val="002A4535"/>
    <w:rsid w:val="002A5C1C"/>
    <w:rsid w:val="002C1AB9"/>
    <w:rsid w:val="002E6A85"/>
    <w:rsid w:val="002E74A2"/>
    <w:rsid w:val="002F21A0"/>
    <w:rsid w:val="002F2278"/>
    <w:rsid w:val="0032453D"/>
    <w:rsid w:val="00341C10"/>
    <w:rsid w:val="0034269F"/>
    <w:rsid w:val="00355A97"/>
    <w:rsid w:val="003643AE"/>
    <w:rsid w:val="00375256"/>
    <w:rsid w:val="00382D24"/>
    <w:rsid w:val="00397C8D"/>
    <w:rsid w:val="003D55B4"/>
    <w:rsid w:val="003E7722"/>
    <w:rsid w:val="004116BD"/>
    <w:rsid w:val="004416A7"/>
    <w:rsid w:val="0044716F"/>
    <w:rsid w:val="004575A1"/>
    <w:rsid w:val="00466FCA"/>
    <w:rsid w:val="00473671"/>
    <w:rsid w:val="00497805"/>
    <w:rsid w:val="00501267"/>
    <w:rsid w:val="00511208"/>
    <w:rsid w:val="00557DB4"/>
    <w:rsid w:val="00596954"/>
    <w:rsid w:val="005A16E1"/>
    <w:rsid w:val="005A22F9"/>
    <w:rsid w:val="005E739B"/>
    <w:rsid w:val="005F79AE"/>
    <w:rsid w:val="0062071F"/>
    <w:rsid w:val="00642D48"/>
    <w:rsid w:val="00662C0E"/>
    <w:rsid w:val="0069122D"/>
    <w:rsid w:val="006945E9"/>
    <w:rsid w:val="006C08AA"/>
    <w:rsid w:val="006D5957"/>
    <w:rsid w:val="0070759D"/>
    <w:rsid w:val="00713A61"/>
    <w:rsid w:val="007259E3"/>
    <w:rsid w:val="00726810"/>
    <w:rsid w:val="00727F40"/>
    <w:rsid w:val="00762397"/>
    <w:rsid w:val="00766BC6"/>
    <w:rsid w:val="0077563D"/>
    <w:rsid w:val="00790B3A"/>
    <w:rsid w:val="00795A60"/>
    <w:rsid w:val="007A17AC"/>
    <w:rsid w:val="007E12A5"/>
    <w:rsid w:val="007E2460"/>
    <w:rsid w:val="007F6B27"/>
    <w:rsid w:val="007F6C6F"/>
    <w:rsid w:val="008021BC"/>
    <w:rsid w:val="00875E58"/>
    <w:rsid w:val="008A12C0"/>
    <w:rsid w:val="008A42F4"/>
    <w:rsid w:val="008E21FC"/>
    <w:rsid w:val="008E3C53"/>
    <w:rsid w:val="008E7E26"/>
    <w:rsid w:val="00927239"/>
    <w:rsid w:val="00947391"/>
    <w:rsid w:val="00952DB6"/>
    <w:rsid w:val="00967446"/>
    <w:rsid w:val="00981895"/>
    <w:rsid w:val="00991E1E"/>
    <w:rsid w:val="009B1855"/>
    <w:rsid w:val="009C01E7"/>
    <w:rsid w:val="009C1B3D"/>
    <w:rsid w:val="00A06483"/>
    <w:rsid w:val="00A374D0"/>
    <w:rsid w:val="00A55D87"/>
    <w:rsid w:val="00A6044A"/>
    <w:rsid w:val="00A629A2"/>
    <w:rsid w:val="00A93C75"/>
    <w:rsid w:val="00AA50C1"/>
    <w:rsid w:val="00AB43B3"/>
    <w:rsid w:val="00AB7612"/>
    <w:rsid w:val="00AF691C"/>
    <w:rsid w:val="00B15BD4"/>
    <w:rsid w:val="00B61592"/>
    <w:rsid w:val="00B72ECF"/>
    <w:rsid w:val="00B80C74"/>
    <w:rsid w:val="00B832CB"/>
    <w:rsid w:val="00BB6E03"/>
    <w:rsid w:val="00BC72AD"/>
    <w:rsid w:val="00BD6191"/>
    <w:rsid w:val="00C026A3"/>
    <w:rsid w:val="00C51E1C"/>
    <w:rsid w:val="00C95B99"/>
    <w:rsid w:val="00CA4E44"/>
    <w:rsid w:val="00CB7603"/>
    <w:rsid w:val="00CD26E8"/>
    <w:rsid w:val="00CD6F07"/>
    <w:rsid w:val="00CE021B"/>
    <w:rsid w:val="00D01FAA"/>
    <w:rsid w:val="00D56218"/>
    <w:rsid w:val="00D56360"/>
    <w:rsid w:val="00D66324"/>
    <w:rsid w:val="00D9607F"/>
    <w:rsid w:val="00DD0981"/>
    <w:rsid w:val="00DD1077"/>
    <w:rsid w:val="00DF15AD"/>
    <w:rsid w:val="00DF65CE"/>
    <w:rsid w:val="00E10DD9"/>
    <w:rsid w:val="00E11F93"/>
    <w:rsid w:val="00E14745"/>
    <w:rsid w:val="00E4532A"/>
    <w:rsid w:val="00E55288"/>
    <w:rsid w:val="00E73978"/>
    <w:rsid w:val="00E85153"/>
    <w:rsid w:val="00EB3F74"/>
    <w:rsid w:val="00EB53A2"/>
    <w:rsid w:val="00ED7F70"/>
    <w:rsid w:val="00F03136"/>
    <w:rsid w:val="00F12DD9"/>
    <w:rsid w:val="00F16536"/>
    <w:rsid w:val="00F21B35"/>
    <w:rsid w:val="00F22DDA"/>
    <w:rsid w:val="00F45FB6"/>
    <w:rsid w:val="00FA2D93"/>
    <w:rsid w:val="00FD14CF"/>
    <w:rsid w:val="00FE4C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2C198"/>
  <w15:docId w15:val="{564B3059-DEA8-4E5E-97B9-AF08B30B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1AB9"/>
  </w:style>
  <w:style w:type="paragraph" w:styleId="Nagwek1">
    <w:name w:val="heading 1"/>
    <w:next w:val="Normalny"/>
    <w:link w:val="Nagwek1Znak"/>
    <w:uiPriority w:val="9"/>
    <w:unhideWhenUsed/>
    <w:qFormat/>
    <w:rsid w:val="0062071F"/>
    <w:pPr>
      <w:keepNext/>
      <w:keepLines/>
      <w:spacing w:after="38" w:line="259" w:lineRule="auto"/>
      <w:ind w:right="15"/>
      <w:jc w:val="center"/>
      <w:outlineLvl w:val="0"/>
    </w:pPr>
    <w:rPr>
      <w:rFonts w:ascii="Arial" w:eastAsia="Arial" w:hAnsi="Arial" w:cs="Arial"/>
      <w:b/>
      <w:color w:val="000000"/>
      <w:sz w:val="24"/>
      <w:lang w:eastAsia="pl-PL"/>
    </w:rPr>
  </w:style>
  <w:style w:type="paragraph" w:styleId="Nagwek3">
    <w:name w:val="heading 3"/>
    <w:basedOn w:val="Normalny"/>
    <w:next w:val="Normalny"/>
    <w:link w:val="Nagwek3Znak"/>
    <w:uiPriority w:val="9"/>
    <w:semiHidden/>
    <w:unhideWhenUsed/>
    <w:qFormat/>
    <w:rsid w:val="007A17A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C1AB9"/>
    <w:pPr>
      <w:ind w:left="720"/>
      <w:contextualSpacing/>
    </w:pPr>
  </w:style>
  <w:style w:type="character" w:styleId="Hipercze">
    <w:name w:val="Hyperlink"/>
    <w:basedOn w:val="Domylnaczcionkaakapitu"/>
    <w:uiPriority w:val="99"/>
    <w:unhideWhenUsed/>
    <w:rsid w:val="002C1AB9"/>
    <w:rPr>
      <w:color w:val="0000FF" w:themeColor="hyperlink"/>
      <w:u w:val="single"/>
    </w:rPr>
  </w:style>
  <w:style w:type="table" w:styleId="Tabela-Siatka">
    <w:name w:val="Table Grid"/>
    <w:basedOn w:val="Standardowy"/>
    <w:uiPriority w:val="59"/>
    <w:rsid w:val="002C1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SHeadL7">
    <w:name w:val="CMS Head L7"/>
    <w:basedOn w:val="Normalny"/>
    <w:rsid w:val="008A42F4"/>
    <w:pPr>
      <w:numPr>
        <w:ilvl w:val="6"/>
        <w:numId w:val="4"/>
      </w:numPr>
      <w:spacing w:after="240" w:line="240" w:lineRule="auto"/>
      <w:outlineLvl w:val="6"/>
    </w:pPr>
    <w:rPr>
      <w:rFonts w:ascii="Times New Roman" w:eastAsia="Times New Roman" w:hAnsi="Times New Roman" w:cs="Times New Roman"/>
      <w:szCs w:val="24"/>
      <w:lang w:val="en-GB"/>
    </w:rPr>
  </w:style>
  <w:style w:type="paragraph" w:styleId="Tekstprzypisudolnego">
    <w:name w:val="footnote text"/>
    <w:basedOn w:val="Normalny"/>
    <w:link w:val="TekstprzypisudolnegoZnak"/>
    <w:uiPriority w:val="99"/>
    <w:semiHidden/>
    <w:unhideWhenUsed/>
    <w:rsid w:val="009C1B3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C1B3D"/>
    <w:rPr>
      <w:sz w:val="20"/>
      <w:szCs w:val="20"/>
    </w:rPr>
  </w:style>
  <w:style w:type="character" w:styleId="Odwoaniedokomentarza">
    <w:name w:val="annotation reference"/>
    <w:basedOn w:val="Domylnaczcionkaakapitu"/>
    <w:uiPriority w:val="99"/>
    <w:semiHidden/>
    <w:unhideWhenUsed/>
    <w:rsid w:val="00E73978"/>
    <w:rPr>
      <w:sz w:val="16"/>
      <w:szCs w:val="16"/>
    </w:rPr>
  </w:style>
  <w:style w:type="paragraph" w:styleId="Tekstkomentarza">
    <w:name w:val="annotation text"/>
    <w:basedOn w:val="Normalny"/>
    <w:link w:val="TekstkomentarzaZnak"/>
    <w:uiPriority w:val="99"/>
    <w:semiHidden/>
    <w:unhideWhenUsed/>
    <w:rsid w:val="00E739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73978"/>
    <w:rPr>
      <w:sz w:val="20"/>
      <w:szCs w:val="20"/>
    </w:rPr>
  </w:style>
  <w:style w:type="paragraph" w:styleId="Tematkomentarza">
    <w:name w:val="annotation subject"/>
    <w:basedOn w:val="Tekstkomentarza"/>
    <w:next w:val="Tekstkomentarza"/>
    <w:link w:val="TematkomentarzaZnak"/>
    <w:uiPriority w:val="99"/>
    <w:semiHidden/>
    <w:unhideWhenUsed/>
    <w:rsid w:val="00E73978"/>
    <w:rPr>
      <w:b/>
      <w:bCs/>
    </w:rPr>
  </w:style>
  <w:style w:type="character" w:customStyle="1" w:styleId="TematkomentarzaZnak">
    <w:name w:val="Temat komentarza Znak"/>
    <w:basedOn w:val="TekstkomentarzaZnak"/>
    <w:link w:val="Tematkomentarza"/>
    <w:uiPriority w:val="99"/>
    <w:semiHidden/>
    <w:rsid w:val="00E73978"/>
    <w:rPr>
      <w:b/>
      <w:bCs/>
      <w:sz w:val="20"/>
      <w:szCs w:val="20"/>
    </w:rPr>
  </w:style>
  <w:style w:type="paragraph" w:styleId="Tekstdymka">
    <w:name w:val="Balloon Text"/>
    <w:basedOn w:val="Normalny"/>
    <w:link w:val="TekstdymkaZnak"/>
    <w:uiPriority w:val="99"/>
    <w:semiHidden/>
    <w:unhideWhenUsed/>
    <w:rsid w:val="00E739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73978"/>
    <w:rPr>
      <w:rFonts w:ascii="Tahoma" w:hAnsi="Tahoma" w:cs="Tahoma"/>
      <w:sz w:val="16"/>
      <w:szCs w:val="16"/>
    </w:rPr>
  </w:style>
  <w:style w:type="character" w:styleId="Odwoanieprzypisudolnego">
    <w:name w:val="footnote reference"/>
    <w:basedOn w:val="Domylnaczcionkaakapitu"/>
    <w:uiPriority w:val="99"/>
    <w:semiHidden/>
    <w:unhideWhenUsed/>
    <w:rsid w:val="0070759D"/>
    <w:rPr>
      <w:vertAlign w:val="superscript"/>
    </w:rPr>
  </w:style>
  <w:style w:type="paragraph" w:styleId="Poprawka">
    <w:name w:val="Revision"/>
    <w:hidden/>
    <w:uiPriority w:val="99"/>
    <w:semiHidden/>
    <w:rsid w:val="00ED7F70"/>
    <w:pPr>
      <w:spacing w:after="0" w:line="240" w:lineRule="auto"/>
    </w:pPr>
  </w:style>
  <w:style w:type="paragraph" w:styleId="Nagwek">
    <w:name w:val="header"/>
    <w:basedOn w:val="Normalny"/>
    <w:link w:val="NagwekZnak"/>
    <w:uiPriority w:val="99"/>
    <w:unhideWhenUsed/>
    <w:rsid w:val="0049780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7805"/>
  </w:style>
  <w:style w:type="paragraph" w:styleId="Stopka">
    <w:name w:val="footer"/>
    <w:basedOn w:val="Normalny"/>
    <w:link w:val="StopkaZnak"/>
    <w:uiPriority w:val="99"/>
    <w:unhideWhenUsed/>
    <w:rsid w:val="0049780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7805"/>
  </w:style>
  <w:style w:type="character" w:customStyle="1" w:styleId="Nagwek1Znak">
    <w:name w:val="Nagłówek 1 Znak"/>
    <w:basedOn w:val="Domylnaczcionkaakapitu"/>
    <w:link w:val="Nagwek1"/>
    <w:uiPriority w:val="9"/>
    <w:rsid w:val="0062071F"/>
    <w:rPr>
      <w:rFonts w:ascii="Arial" w:eastAsia="Arial" w:hAnsi="Arial" w:cs="Arial"/>
      <w:b/>
      <w:color w:val="000000"/>
      <w:sz w:val="24"/>
      <w:lang w:eastAsia="pl-PL"/>
    </w:rPr>
  </w:style>
  <w:style w:type="character" w:customStyle="1" w:styleId="Nagwek3Znak">
    <w:name w:val="Nagłówek 3 Znak"/>
    <w:basedOn w:val="Domylnaczcionkaakapitu"/>
    <w:link w:val="Nagwek3"/>
    <w:uiPriority w:val="9"/>
    <w:semiHidden/>
    <w:rsid w:val="007A17AC"/>
    <w:rPr>
      <w:rFonts w:asciiTheme="majorHAnsi" w:eastAsiaTheme="majorEastAsia" w:hAnsiTheme="majorHAnsi" w:cstheme="majorBidi"/>
      <w:color w:val="243F60" w:themeColor="accent1" w:themeShade="7F"/>
      <w:sz w:val="24"/>
      <w:szCs w:val="24"/>
    </w:rPr>
  </w:style>
  <w:style w:type="paragraph" w:styleId="NormalnyWeb">
    <w:name w:val="Normal (Web)"/>
    <w:basedOn w:val="Normalny"/>
    <w:uiPriority w:val="99"/>
    <w:unhideWhenUsed/>
    <w:rsid w:val="007A17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A17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198063">
      <w:bodyDiv w:val="1"/>
      <w:marLeft w:val="0"/>
      <w:marRight w:val="0"/>
      <w:marTop w:val="0"/>
      <w:marBottom w:val="0"/>
      <w:divBdr>
        <w:top w:val="none" w:sz="0" w:space="0" w:color="auto"/>
        <w:left w:val="none" w:sz="0" w:space="0" w:color="auto"/>
        <w:bottom w:val="none" w:sz="0" w:space="0" w:color="auto"/>
        <w:right w:val="none" w:sz="0" w:space="0" w:color="auto"/>
      </w:divBdr>
      <w:divsChild>
        <w:div w:id="629092657">
          <w:marLeft w:val="0"/>
          <w:marRight w:val="0"/>
          <w:marTop w:val="0"/>
          <w:marBottom w:val="0"/>
          <w:divBdr>
            <w:top w:val="none" w:sz="0" w:space="0" w:color="auto"/>
            <w:left w:val="none" w:sz="0" w:space="0" w:color="auto"/>
            <w:bottom w:val="none" w:sz="0" w:space="0" w:color="auto"/>
            <w:right w:val="none" w:sz="0" w:space="0" w:color="auto"/>
          </w:divBdr>
        </w:div>
        <w:div w:id="964040520">
          <w:marLeft w:val="0"/>
          <w:marRight w:val="0"/>
          <w:marTop w:val="0"/>
          <w:marBottom w:val="0"/>
          <w:divBdr>
            <w:top w:val="none" w:sz="0" w:space="0" w:color="auto"/>
            <w:left w:val="none" w:sz="0" w:space="0" w:color="auto"/>
            <w:bottom w:val="none" w:sz="0" w:space="0" w:color="auto"/>
            <w:right w:val="none" w:sz="0" w:space="0" w:color="auto"/>
          </w:divBdr>
        </w:div>
        <w:div w:id="1154418923">
          <w:marLeft w:val="0"/>
          <w:marRight w:val="0"/>
          <w:marTop w:val="0"/>
          <w:marBottom w:val="0"/>
          <w:divBdr>
            <w:top w:val="none" w:sz="0" w:space="0" w:color="auto"/>
            <w:left w:val="none" w:sz="0" w:space="0" w:color="auto"/>
            <w:bottom w:val="none" w:sz="0" w:space="0" w:color="auto"/>
            <w:right w:val="none" w:sz="0" w:space="0" w:color="auto"/>
          </w:divBdr>
        </w:div>
        <w:div w:id="752236375">
          <w:marLeft w:val="0"/>
          <w:marRight w:val="0"/>
          <w:marTop w:val="0"/>
          <w:marBottom w:val="0"/>
          <w:divBdr>
            <w:top w:val="none" w:sz="0" w:space="0" w:color="auto"/>
            <w:left w:val="none" w:sz="0" w:space="0" w:color="auto"/>
            <w:bottom w:val="none" w:sz="0" w:space="0" w:color="auto"/>
            <w:right w:val="none" w:sz="0" w:space="0" w:color="auto"/>
          </w:divBdr>
        </w:div>
        <w:div w:id="753165521">
          <w:marLeft w:val="0"/>
          <w:marRight w:val="0"/>
          <w:marTop w:val="0"/>
          <w:marBottom w:val="0"/>
          <w:divBdr>
            <w:top w:val="none" w:sz="0" w:space="0" w:color="auto"/>
            <w:left w:val="none" w:sz="0" w:space="0" w:color="auto"/>
            <w:bottom w:val="none" w:sz="0" w:space="0" w:color="auto"/>
            <w:right w:val="none" w:sz="0" w:space="0" w:color="auto"/>
          </w:divBdr>
        </w:div>
        <w:div w:id="1407915162">
          <w:marLeft w:val="0"/>
          <w:marRight w:val="0"/>
          <w:marTop w:val="0"/>
          <w:marBottom w:val="0"/>
          <w:divBdr>
            <w:top w:val="none" w:sz="0" w:space="0" w:color="auto"/>
            <w:left w:val="none" w:sz="0" w:space="0" w:color="auto"/>
            <w:bottom w:val="none" w:sz="0" w:space="0" w:color="auto"/>
            <w:right w:val="none" w:sz="0" w:space="0" w:color="auto"/>
          </w:divBdr>
        </w:div>
        <w:div w:id="1873762552">
          <w:marLeft w:val="0"/>
          <w:marRight w:val="0"/>
          <w:marTop w:val="0"/>
          <w:marBottom w:val="0"/>
          <w:divBdr>
            <w:top w:val="none" w:sz="0" w:space="0" w:color="auto"/>
            <w:left w:val="none" w:sz="0" w:space="0" w:color="auto"/>
            <w:bottom w:val="none" w:sz="0" w:space="0" w:color="auto"/>
            <w:right w:val="none" w:sz="0" w:space="0" w:color="auto"/>
          </w:divBdr>
        </w:div>
        <w:div w:id="1451707302">
          <w:marLeft w:val="0"/>
          <w:marRight w:val="0"/>
          <w:marTop w:val="0"/>
          <w:marBottom w:val="0"/>
          <w:divBdr>
            <w:top w:val="none" w:sz="0" w:space="0" w:color="auto"/>
            <w:left w:val="none" w:sz="0" w:space="0" w:color="auto"/>
            <w:bottom w:val="none" w:sz="0" w:space="0" w:color="auto"/>
            <w:right w:val="none" w:sz="0" w:space="0" w:color="auto"/>
          </w:divBdr>
        </w:div>
        <w:div w:id="879822587">
          <w:marLeft w:val="0"/>
          <w:marRight w:val="0"/>
          <w:marTop w:val="0"/>
          <w:marBottom w:val="0"/>
          <w:divBdr>
            <w:top w:val="none" w:sz="0" w:space="0" w:color="auto"/>
            <w:left w:val="none" w:sz="0" w:space="0" w:color="auto"/>
            <w:bottom w:val="none" w:sz="0" w:space="0" w:color="auto"/>
            <w:right w:val="none" w:sz="0" w:space="0" w:color="auto"/>
          </w:divBdr>
        </w:div>
        <w:div w:id="1490245422">
          <w:marLeft w:val="0"/>
          <w:marRight w:val="0"/>
          <w:marTop w:val="0"/>
          <w:marBottom w:val="0"/>
          <w:divBdr>
            <w:top w:val="none" w:sz="0" w:space="0" w:color="auto"/>
            <w:left w:val="none" w:sz="0" w:space="0" w:color="auto"/>
            <w:bottom w:val="none" w:sz="0" w:space="0" w:color="auto"/>
            <w:right w:val="none" w:sz="0" w:space="0" w:color="auto"/>
          </w:divBdr>
        </w:div>
        <w:div w:id="461000549">
          <w:marLeft w:val="0"/>
          <w:marRight w:val="0"/>
          <w:marTop w:val="0"/>
          <w:marBottom w:val="0"/>
          <w:divBdr>
            <w:top w:val="none" w:sz="0" w:space="0" w:color="auto"/>
            <w:left w:val="none" w:sz="0" w:space="0" w:color="auto"/>
            <w:bottom w:val="none" w:sz="0" w:space="0" w:color="auto"/>
            <w:right w:val="none" w:sz="0" w:space="0" w:color="auto"/>
          </w:divBdr>
        </w:div>
        <w:div w:id="1859199844">
          <w:marLeft w:val="0"/>
          <w:marRight w:val="0"/>
          <w:marTop w:val="0"/>
          <w:marBottom w:val="0"/>
          <w:divBdr>
            <w:top w:val="none" w:sz="0" w:space="0" w:color="auto"/>
            <w:left w:val="none" w:sz="0" w:space="0" w:color="auto"/>
            <w:bottom w:val="none" w:sz="0" w:space="0" w:color="auto"/>
            <w:right w:val="none" w:sz="0" w:space="0" w:color="auto"/>
          </w:divBdr>
        </w:div>
        <w:div w:id="1238053724">
          <w:marLeft w:val="0"/>
          <w:marRight w:val="0"/>
          <w:marTop w:val="0"/>
          <w:marBottom w:val="0"/>
          <w:divBdr>
            <w:top w:val="none" w:sz="0" w:space="0" w:color="auto"/>
            <w:left w:val="none" w:sz="0" w:space="0" w:color="auto"/>
            <w:bottom w:val="none" w:sz="0" w:space="0" w:color="auto"/>
            <w:right w:val="none" w:sz="0" w:space="0" w:color="auto"/>
          </w:divBdr>
        </w:div>
        <w:div w:id="1900508643">
          <w:marLeft w:val="0"/>
          <w:marRight w:val="0"/>
          <w:marTop w:val="0"/>
          <w:marBottom w:val="0"/>
          <w:divBdr>
            <w:top w:val="none" w:sz="0" w:space="0" w:color="auto"/>
            <w:left w:val="none" w:sz="0" w:space="0" w:color="auto"/>
            <w:bottom w:val="none" w:sz="0" w:space="0" w:color="auto"/>
            <w:right w:val="none" w:sz="0" w:space="0" w:color="auto"/>
          </w:divBdr>
        </w:div>
        <w:div w:id="958801896">
          <w:marLeft w:val="0"/>
          <w:marRight w:val="0"/>
          <w:marTop w:val="0"/>
          <w:marBottom w:val="0"/>
          <w:divBdr>
            <w:top w:val="none" w:sz="0" w:space="0" w:color="auto"/>
            <w:left w:val="none" w:sz="0" w:space="0" w:color="auto"/>
            <w:bottom w:val="none" w:sz="0" w:space="0" w:color="auto"/>
            <w:right w:val="none" w:sz="0" w:space="0" w:color="auto"/>
          </w:divBdr>
        </w:div>
        <w:div w:id="350179952">
          <w:marLeft w:val="0"/>
          <w:marRight w:val="0"/>
          <w:marTop w:val="0"/>
          <w:marBottom w:val="0"/>
          <w:divBdr>
            <w:top w:val="none" w:sz="0" w:space="0" w:color="auto"/>
            <w:left w:val="none" w:sz="0" w:space="0" w:color="auto"/>
            <w:bottom w:val="none" w:sz="0" w:space="0" w:color="auto"/>
            <w:right w:val="none" w:sz="0" w:space="0" w:color="auto"/>
          </w:divBdr>
        </w:div>
        <w:div w:id="848251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laskie.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do.gov.pl/pl/p/kontak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slaskie.pl/urzad_marszalkowski/ksiazka-teleadresowa.html?address_book_level=2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hyperlink" Target="https://bip.slaskie.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377A0-A35D-4AA6-BBA4-02E50B339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1840</Words>
  <Characters>11046</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Kiwer Jolanta</dc:creator>
  <cp:lastModifiedBy>Marcin Kita</cp:lastModifiedBy>
  <cp:revision>4</cp:revision>
  <cp:lastPrinted>2024-04-10T07:46:00Z</cp:lastPrinted>
  <dcterms:created xsi:type="dcterms:W3CDTF">2026-04-01T11:02:00Z</dcterms:created>
  <dcterms:modified xsi:type="dcterms:W3CDTF">2026-06-22T10:00:00Z</dcterms:modified>
</cp:coreProperties>
</file>