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A3A47" w14:textId="77777777" w:rsidR="00315C11" w:rsidRDefault="00315C11" w:rsidP="0092728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</w:t>
      </w:r>
      <w:r w:rsidR="00927287">
        <w:rPr>
          <w:b/>
          <w:sz w:val="22"/>
          <w:szCs w:val="22"/>
        </w:rPr>
        <w:t> </w:t>
      </w:r>
    </w:p>
    <w:p w14:paraId="1D511B88" w14:textId="09A7BEB4" w:rsidR="00E57122" w:rsidRPr="003C7032" w:rsidRDefault="00315C11" w:rsidP="0092728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</w:t>
      </w:r>
      <w:r w:rsidR="00927287">
        <w:rPr>
          <w:b/>
          <w:sz w:val="22"/>
          <w:szCs w:val="22"/>
        </w:rPr>
        <w:t>                                                                         </w:t>
      </w:r>
      <w:r w:rsidR="00E57122" w:rsidRPr="003C7032">
        <w:rPr>
          <w:b/>
          <w:sz w:val="22"/>
          <w:szCs w:val="22"/>
        </w:rPr>
        <w:t>Starosta Zawierciański</w:t>
      </w:r>
    </w:p>
    <w:p w14:paraId="4B99E694" w14:textId="45C10521" w:rsidR="00E57122" w:rsidRPr="003C7032" w:rsidRDefault="00315C11" w:rsidP="0092728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</w:t>
      </w:r>
      <w:r w:rsidR="00927287">
        <w:rPr>
          <w:b/>
          <w:sz w:val="22"/>
          <w:szCs w:val="22"/>
        </w:rPr>
        <w:t>                                                          </w:t>
      </w:r>
      <w:r w:rsidR="00E57122" w:rsidRPr="003C7032">
        <w:rPr>
          <w:b/>
          <w:sz w:val="22"/>
          <w:szCs w:val="22"/>
        </w:rPr>
        <w:t>wykonujący zadani</w:t>
      </w:r>
      <w:r>
        <w:rPr>
          <w:b/>
          <w:sz w:val="22"/>
          <w:szCs w:val="22"/>
        </w:rPr>
        <w:t>e</w:t>
      </w:r>
      <w:r w:rsidR="00E57122" w:rsidRPr="003C7032">
        <w:rPr>
          <w:b/>
          <w:sz w:val="22"/>
          <w:szCs w:val="22"/>
        </w:rPr>
        <w:t xml:space="preserve"> z zakresu administracji rządowej</w:t>
      </w:r>
    </w:p>
    <w:p w14:paraId="6A2FA21E" w14:textId="77777777" w:rsidR="00E57122" w:rsidRPr="003C7032" w:rsidRDefault="00E57122" w:rsidP="00E57122">
      <w:pPr>
        <w:jc w:val="center"/>
        <w:rPr>
          <w:b/>
          <w:sz w:val="22"/>
          <w:szCs w:val="22"/>
        </w:rPr>
      </w:pPr>
    </w:p>
    <w:p w14:paraId="406B3762" w14:textId="08A664B8" w:rsidR="00E57122" w:rsidRPr="003C7032" w:rsidRDefault="00E57122" w:rsidP="0089343F">
      <w:pPr>
        <w:jc w:val="center"/>
        <w:rPr>
          <w:sz w:val="22"/>
          <w:szCs w:val="22"/>
        </w:rPr>
      </w:pPr>
      <w:r w:rsidRPr="003C7032">
        <w:rPr>
          <w:sz w:val="22"/>
          <w:szCs w:val="22"/>
        </w:rPr>
        <w:t>Działając na podstawie ar</w:t>
      </w:r>
      <w:r w:rsidR="00994751">
        <w:rPr>
          <w:sz w:val="22"/>
          <w:szCs w:val="22"/>
        </w:rPr>
        <w:t xml:space="preserve">t.35 ust.1 </w:t>
      </w:r>
      <w:r w:rsidRPr="003C7032">
        <w:rPr>
          <w:sz w:val="22"/>
          <w:szCs w:val="22"/>
        </w:rPr>
        <w:t>ustawy z dnia 21 sierpnia 1997</w:t>
      </w:r>
      <w:r w:rsidR="00994751">
        <w:rPr>
          <w:sz w:val="22"/>
          <w:szCs w:val="22"/>
        </w:rPr>
        <w:t xml:space="preserve"> </w:t>
      </w:r>
      <w:r w:rsidRPr="003C7032">
        <w:rPr>
          <w:sz w:val="22"/>
          <w:szCs w:val="22"/>
        </w:rPr>
        <w:t>r</w:t>
      </w:r>
      <w:r w:rsidR="00994751">
        <w:rPr>
          <w:sz w:val="22"/>
          <w:szCs w:val="22"/>
        </w:rPr>
        <w:t>.</w:t>
      </w:r>
      <w:r w:rsidRPr="003C7032">
        <w:rPr>
          <w:sz w:val="22"/>
          <w:szCs w:val="22"/>
        </w:rPr>
        <w:t xml:space="preserve"> o gospodarce nieruchomościami (Dz. U. </w:t>
      </w:r>
      <w:r w:rsidR="0089343F">
        <w:rPr>
          <w:sz w:val="22"/>
          <w:szCs w:val="22"/>
        </w:rPr>
        <w:t>2026</w:t>
      </w:r>
      <w:r w:rsidR="00C325B2">
        <w:rPr>
          <w:sz w:val="22"/>
          <w:szCs w:val="22"/>
        </w:rPr>
        <w:t xml:space="preserve"> </w:t>
      </w:r>
      <w:r w:rsidRPr="003C7032">
        <w:rPr>
          <w:sz w:val="22"/>
          <w:szCs w:val="22"/>
        </w:rPr>
        <w:t>r. poz.</w:t>
      </w:r>
      <w:r w:rsidR="00916B7D">
        <w:rPr>
          <w:sz w:val="22"/>
          <w:szCs w:val="22"/>
        </w:rPr>
        <w:t xml:space="preserve"> </w:t>
      </w:r>
      <w:r w:rsidR="0089343F">
        <w:rPr>
          <w:sz w:val="22"/>
          <w:szCs w:val="22"/>
        </w:rPr>
        <w:t>399</w:t>
      </w:r>
      <w:r w:rsidRPr="003C7032">
        <w:rPr>
          <w:sz w:val="22"/>
          <w:szCs w:val="22"/>
        </w:rPr>
        <w:t xml:space="preserve">) </w:t>
      </w:r>
      <w:r w:rsidR="00510E8A">
        <w:rPr>
          <w:sz w:val="22"/>
          <w:szCs w:val="22"/>
        </w:rPr>
        <w:t>podaje do publicznej wiadomości</w:t>
      </w:r>
      <w:r w:rsidR="00994751">
        <w:rPr>
          <w:sz w:val="22"/>
          <w:szCs w:val="22"/>
        </w:rPr>
        <w:t>:</w:t>
      </w:r>
    </w:p>
    <w:p w14:paraId="6C388650" w14:textId="77777777" w:rsidR="00E57122" w:rsidRPr="003C7032" w:rsidRDefault="00E57122" w:rsidP="00E57122">
      <w:pPr>
        <w:jc w:val="both"/>
        <w:rPr>
          <w:sz w:val="22"/>
          <w:szCs w:val="22"/>
        </w:rPr>
      </w:pPr>
    </w:p>
    <w:p w14:paraId="4F85917D" w14:textId="25735C05" w:rsidR="00E57122" w:rsidRPr="006F3970" w:rsidRDefault="00510E8A" w:rsidP="00E57122">
      <w:pPr>
        <w:jc w:val="center"/>
        <w:rPr>
          <w:b/>
        </w:rPr>
      </w:pPr>
      <w:r w:rsidRPr="006F3970">
        <w:rPr>
          <w:b/>
        </w:rPr>
        <w:t>WYKA</w:t>
      </w:r>
      <w:r w:rsidR="00E57122" w:rsidRPr="006F3970">
        <w:rPr>
          <w:b/>
        </w:rPr>
        <w:t>Z</w:t>
      </w:r>
      <w:r w:rsidRPr="006F3970">
        <w:rPr>
          <w:b/>
        </w:rPr>
        <w:t xml:space="preserve"> NIERUCHOMOŚCI SKARBU PAŃSTWA PRZEZNACZONYCH DO </w:t>
      </w:r>
      <w:r w:rsidR="00CB6D9C">
        <w:rPr>
          <w:b/>
        </w:rPr>
        <w:t>ZBYCIA</w:t>
      </w:r>
      <w:r w:rsidR="00D171FF">
        <w:rPr>
          <w:b/>
        </w:rPr>
        <w:t xml:space="preserve"> W DRODZE SPRZEDAŻY</w:t>
      </w:r>
    </w:p>
    <w:p w14:paraId="522B4DF0" w14:textId="77777777" w:rsidR="00E57122" w:rsidRPr="006F3970" w:rsidRDefault="00E57122" w:rsidP="00E57122">
      <w:pPr>
        <w:jc w:val="both"/>
      </w:pPr>
    </w:p>
    <w:tbl>
      <w:tblPr>
        <w:tblStyle w:val="Tabela-Siatka"/>
        <w:tblW w:w="1499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552"/>
        <w:gridCol w:w="1008"/>
        <w:gridCol w:w="2677"/>
        <w:gridCol w:w="3969"/>
        <w:gridCol w:w="2694"/>
        <w:gridCol w:w="2095"/>
      </w:tblGrid>
      <w:tr w:rsidR="00D11420" w:rsidRPr="003C7032" w14:paraId="398AEB39" w14:textId="77777777" w:rsidTr="009858CF">
        <w:trPr>
          <w:trHeight w:val="111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D5812" w14:textId="0048B5E2" w:rsidR="00626CE6" w:rsidRPr="003C7032" w:rsidRDefault="00626CE6" w:rsidP="00A717C9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Oznaczenie </w:t>
            </w:r>
            <w:r w:rsidRPr="003C7032">
              <w:rPr>
                <w:b/>
                <w:sz w:val="22"/>
                <w:szCs w:val="22"/>
                <w:lang w:eastAsia="en-US"/>
              </w:rPr>
              <w:t>nieruchomości</w:t>
            </w:r>
            <w:r>
              <w:rPr>
                <w:b/>
                <w:sz w:val="22"/>
                <w:szCs w:val="22"/>
                <w:lang w:eastAsia="en-US"/>
              </w:rPr>
              <w:t xml:space="preserve"> wg. księgi wieczystej oraz katastru nieruchomości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59897" w14:textId="77777777" w:rsidR="00626CE6" w:rsidRDefault="00626CE6" w:rsidP="004431C9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0E7BBCAA" w14:textId="288466CE" w:rsidR="00626CE6" w:rsidRPr="004379C6" w:rsidRDefault="00626CE6" w:rsidP="004431C9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379C6">
              <w:rPr>
                <w:b/>
                <w:sz w:val="22"/>
                <w:szCs w:val="22"/>
                <w:lang w:eastAsia="en-US"/>
              </w:rPr>
              <w:t>Pow</w:t>
            </w:r>
            <w:r>
              <w:rPr>
                <w:b/>
                <w:sz w:val="22"/>
                <w:szCs w:val="22"/>
                <w:lang w:eastAsia="en-US"/>
              </w:rPr>
              <w:t>.</w:t>
            </w:r>
          </w:p>
          <w:p w14:paraId="3C017723" w14:textId="77777777" w:rsidR="00626CE6" w:rsidRPr="00F90BF9" w:rsidRDefault="00626CE6" w:rsidP="004431C9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379C6">
              <w:rPr>
                <w:b/>
                <w:sz w:val="22"/>
                <w:szCs w:val="22"/>
                <w:lang w:eastAsia="en-US"/>
              </w:rPr>
              <w:t>w ha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6B419" w14:textId="77777777" w:rsidR="00626CE6" w:rsidRDefault="00626CE6" w:rsidP="00816D40">
            <w:pPr>
              <w:rPr>
                <w:b/>
                <w:sz w:val="22"/>
                <w:szCs w:val="22"/>
                <w:lang w:eastAsia="en-US"/>
              </w:rPr>
            </w:pPr>
          </w:p>
          <w:p w14:paraId="6137DE59" w14:textId="77777777" w:rsidR="00626CE6" w:rsidRPr="003C7032" w:rsidRDefault="00626CE6" w:rsidP="006F397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Opis nieruchomości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89B7" w14:textId="77777777" w:rsidR="00626CE6" w:rsidRDefault="00626CE6" w:rsidP="006F397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Przeznaczenie</w:t>
            </w:r>
            <w:r w:rsidR="006401BE">
              <w:rPr>
                <w:b/>
                <w:sz w:val="22"/>
                <w:szCs w:val="22"/>
                <w:lang w:eastAsia="en-US"/>
              </w:rPr>
              <w:t xml:space="preserve"> nieruchomości</w:t>
            </w:r>
            <w:r w:rsidR="0089596F">
              <w:rPr>
                <w:b/>
                <w:sz w:val="22"/>
                <w:szCs w:val="22"/>
                <w:lang w:eastAsia="en-US"/>
              </w:rPr>
              <w:t>,</w:t>
            </w:r>
            <w:r w:rsidR="006401BE">
              <w:rPr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>sposób jej zagospodarowania</w:t>
            </w:r>
            <w:r w:rsidR="0089596F">
              <w:rPr>
                <w:b/>
                <w:sz w:val="22"/>
                <w:szCs w:val="22"/>
                <w:lang w:eastAsia="en-US"/>
              </w:rPr>
              <w:t>,</w:t>
            </w:r>
          </w:p>
          <w:p w14:paraId="105F9AC9" w14:textId="4CE77B3D" w:rsidR="0089596F" w:rsidRPr="003C7032" w:rsidRDefault="0089596F" w:rsidP="006F397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termin zagospodarowania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F4EC" w14:textId="77777777" w:rsidR="00626CE6" w:rsidRDefault="00626CE6" w:rsidP="000C0470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19F249A6" w14:textId="77777777" w:rsidR="00626CE6" w:rsidRDefault="00626CE6" w:rsidP="000C047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Cena</w:t>
            </w:r>
          </w:p>
          <w:p w14:paraId="683113B4" w14:textId="30696E20" w:rsidR="00626CE6" w:rsidRDefault="00626CE6" w:rsidP="000C047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sprzedaży</w:t>
            </w:r>
          </w:p>
          <w:p w14:paraId="6D5BC9A9" w14:textId="1FD5CD48" w:rsidR="00626CE6" w:rsidRDefault="00626CE6" w:rsidP="000C047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nieruchomości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27C2" w14:textId="50D9D896" w:rsidR="00626CE6" w:rsidRDefault="00626CE6" w:rsidP="000C0470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</w:p>
          <w:p w14:paraId="47C05BB4" w14:textId="425B6266" w:rsidR="00626CE6" w:rsidRPr="003C7032" w:rsidRDefault="00626CE6" w:rsidP="006F397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Informacje</w:t>
            </w:r>
            <w:r w:rsidR="008D1026">
              <w:rPr>
                <w:b/>
                <w:sz w:val="22"/>
                <w:szCs w:val="22"/>
                <w:lang w:eastAsia="en-US"/>
              </w:rPr>
              <w:t xml:space="preserve"> o przeznaczeniu do zbycia</w:t>
            </w:r>
          </w:p>
        </w:tc>
      </w:tr>
      <w:tr w:rsidR="00D11420" w:rsidRPr="003C7032" w14:paraId="3481EBCF" w14:textId="77777777" w:rsidTr="009858CF">
        <w:trPr>
          <w:trHeight w:val="45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B397" w14:textId="77777777" w:rsidR="00626CE6" w:rsidRPr="00A17953" w:rsidRDefault="00626CE6" w:rsidP="006F3970">
            <w:pPr>
              <w:jc w:val="center"/>
              <w:rPr>
                <w:b/>
                <w:lang w:eastAsia="en-US"/>
              </w:rPr>
            </w:pPr>
          </w:p>
          <w:p w14:paraId="6AB3BC30" w14:textId="7A2D42D3" w:rsidR="00626CE6" w:rsidRDefault="00210ADB" w:rsidP="006F397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</w:t>
            </w:r>
            <w:r w:rsidR="0089343F">
              <w:rPr>
                <w:b/>
                <w:lang w:eastAsia="en-US"/>
              </w:rPr>
              <w:t>rzyłęk</w:t>
            </w:r>
          </w:p>
          <w:p w14:paraId="6369E18C" w14:textId="49FED7C7" w:rsidR="00626CE6" w:rsidRDefault="00626CE6" w:rsidP="006F3970">
            <w:pPr>
              <w:jc w:val="center"/>
              <w:rPr>
                <w:b/>
                <w:lang w:eastAsia="en-US"/>
              </w:rPr>
            </w:pPr>
            <w:r w:rsidRPr="00A717C9">
              <w:rPr>
                <w:bCs/>
                <w:lang w:eastAsia="en-US"/>
              </w:rPr>
              <w:t>działka nr</w:t>
            </w:r>
            <w:r>
              <w:rPr>
                <w:b/>
                <w:lang w:eastAsia="en-US"/>
              </w:rPr>
              <w:t xml:space="preserve"> </w:t>
            </w:r>
            <w:r w:rsidR="0089343F">
              <w:rPr>
                <w:b/>
                <w:lang w:eastAsia="en-US"/>
              </w:rPr>
              <w:t>596</w:t>
            </w:r>
          </w:p>
          <w:p w14:paraId="6226DAA1" w14:textId="77777777" w:rsidR="00626CE6" w:rsidRDefault="00626CE6" w:rsidP="006F3970">
            <w:pPr>
              <w:jc w:val="center"/>
              <w:rPr>
                <w:bCs/>
                <w:lang w:eastAsia="en-US"/>
              </w:rPr>
            </w:pPr>
            <w:r w:rsidRPr="00626CE6">
              <w:rPr>
                <w:bCs/>
                <w:lang w:eastAsia="en-US"/>
              </w:rPr>
              <w:t>księga wieczysta</w:t>
            </w:r>
          </w:p>
          <w:p w14:paraId="5177DDE3" w14:textId="1B95486E" w:rsidR="00626CE6" w:rsidRPr="00626CE6" w:rsidRDefault="00626CE6" w:rsidP="006F3970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CZ1</w:t>
            </w:r>
            <w:r w:rsidR="0089343F">
              <w:rPr>
                <w:bCs/>
                <w:lang w:eastAsia="en-US"/>
              </w:rPr>
              <w:t>M</w:t>
            </w:r>
            <w:r>
              <w:rPr>
                <w:bCs/>
                <w:lang w:eastAsia="en-US"/>
              </w:rPr>
              <w:t>/XXXXXXXX/</w:t>
            </w:r>
            <w:r w:rsidR="0089343F">
              <w:rPr>
                <w:bCs/>
                <w:lang w:eastAsia="en-US"/>
              </w:rPr>
              <w:t>0</w:t>
            </w:r>
            <w:r w:rsidRPr="00626CE6">
              <w:rPr>
                <w:bCs/>
                <w:lang w:eastAsia="en-US"/>
              </w:rPr>
              <w:t xml:space="preserve"> </w:t>
            </w:r>
          </w:p>
          <w:p w14:paraId="7A076410" w14:textId="6051DE96" w:rsidR="00626CE6" w:rsidRPr="0052262F" w:rsidRDefault="00626CE6" w:rsidP="006F3970">
            <w:pPr>
              <w:jc w:val="center"/>
              <w:rPr>
                <w:bCs/>
                <w:lang w:eastAsia="en-US"/>
              </w:rPr>
            </w:pPr>
          </w:p>
          <w:p w14:paraId="29A0CDDF" w14:textId="7A01BFC1" w:rsidR="00626CE6" w:rsidRPr="00A17953" w:rsidRDefault="00626CE6" w:rsidP="006F3970">
            <w:pPr>
              <w:jc w:val="center"/>
              <w:rPr>
                <w:b/>
                <w:lang w:eastAsia="en-US"/>
              </w:rPr>
            </w:pPr>
          </w:p>
          <w:p w14:paraId="2EEC5F14" w14:textId="785D248D" w:rsidR="00626CE6" w:rsidRPr="00A17953" w:rsidRDefault="00626CE6" w:rsidP="006F3970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9B51" w14:textId="77777777" w:rsidR="00626CE6" w:rsidRPr="00A17953" w:rsidRDefault="00626CE6" w:rsidP="000C41E1">
            <w:pPr>
              <w:rPr>
                <w:b/>
                <w:lang w:eastAsia="en-US"/>
              </w:rPr>
            </w:pPr>
          </w:p>
          <w:p w14:paraId="2B71CEC6" w14:textId="129AE9AC" w:rsidR="00626CE6" w:rsidRPr="00A17953" w:rsidRDefault="00626CE6" w:rsidP="00DF083B">
            <w:pPr>
              <w:jc w:val="center"/>
              <w:rPr>
                <w:bCs/>
                <w:lang w:eastAsia="en-US"/>
              </w:rPr>
            </w:pPr>
            <w:r w:rsidRPr="00A17953">
              <w:rPr>
                <w:bCs/>
                <w:lang w:eastAsia="en-US"/>
              </w:rPr>
              <w:t>0,</w:t>
            </w:r>
            <w:r w:rsidR="0089343F">
              <w:rPr>
                <w:bCs/>
                <w:lang w:eastAsia="en-US"/>
              </w:rPr>
              <w:t>0600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CDE6" w14:textId="399D694A" w:rsidR="00626CE6" w:rsidRPr="00E86146" w:rsidRDefault="00626CE6" w:rsidP="001947D9">
            <w:pPr>
              <w:jc w:val="center"/>
              <w:rPr>
                <w:lang w:eastAsia="en-US"/>
              </w:rPr>
            </w:pPr>
            <w:r w:rsidRPr="00E86146">
              <w:rPr>
                <w:lang w:eastAsia="en-US"/>
              </w:rPr>
              <w:t>Nieruchomość niezabudowana</w:t>
            </w:r>
            <w:r w:rsidR="0009674C">
              <w:rPr>
                <w:lang w:eastAsia="en-US"/>
              </w:rPr>
              <w:t xml:space="preserve">            </w:t>
            </w:r>
            <w:r w:rsidR="00B46510">
              <w:rPr>
                <w:lang w:eastAsia="en-US"/>
              </w:rPr>
              <w:t xml:space="preserve"> i</w:t>
            </w:r>
            <w:r w:rsidR="009858CF">
              <w:rPr>
                <w:lang w:eastAsia="en-US"/>
              </w:rPr>
              <w:t> </w:t>
            </w:r>
            <w:r w:rsidR="00B46510">
              <w:rPr>
                <w:lang w:eastAsia="en-US"/>
              </w:rPr>
              <w:t>niezagospodarowana</w:t>
            </w:r>
            <w:r w:rsidR="00585045">
              <w:rPr>
                <w:lang w:eastAsia="en-US"/>
              </w:rPr>
              <w:t>. Teren zadrzewiony i</w:t>
            </w:r>
            <w:r w:rsidR="009858CF">
              <w:rPr>
                <w:lang w:eastAsia="en-US"/>
              </w:rPr>
              <w:t> </w:t>
            </w:r>
            <w:r w:rsidR="00585045">
              <w:rPr>
                <w:lang w:eastAsia="en-US"/>
              </w:rPr>
              <w:t>zachwaszczony. Kształt działki nieforemny</w:t>
            </w:r>
            <w:r w:rsidR="00057098">
              <w:rPr>
                <w:lang w:eastAsia="en-US"/>
              </w:rPr>
              <w:t xml:space="preserve">. Dostęp do drogi publicznej </w:t>
            </w:r>
            <w:r w:rsidR="00585045">
              <w:rPr>
                <w:lang w:eastAsia="en-US"/>
              </w:rPr>
              <w:t>o asfaltowej nawierzchni zapewniony od zachodniej strony działki. Południowa granica działki przylega do drogi publicznej o</w:t>
            </w:r>
            <w:r w:rsidR="009858CF">
              <w:rPr>
                <w:lang w:eastAsia="en-US"/>
              </w:rPr>
              <w:t> </w:t>
            </w:r>
            <w:r w:rsidR="00585045">
              <w:rPr>
                <w:lang w:eastAsia="en-US"/>
              </w:rPr>
              <w:t xml:space="preserve">szutrowej nawierzchni. </w:t>
            </w:r>
            <w:r w:rsidR="00512AFD">
              <w:rPr>
                <w:lang w:eastAsia="en-US"/>
              </w:rPr>
              <w:t xml:space="preserve">Sieć elektryczna i wodociągowa w przylegającej drodze. </w:t>
            </w:r>
            <w:r w:rsidR="00C1194E">
              <w:rPr>
                <w:lang w:eastAsia="en-US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BACC8" w14:textId="1E0D4F4A" w:rsidR="00626CE6" w:rsidRPr="00A55A52" w:rsidRDefault="00512AFD" w:rsidP="009858C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55A52">
              <w:rPr>
                <w:sz w:val="22"/>
                <w:szCs w:val="22"/>
                <w:lang w:eastAsia="en-US"/>
              </w:rPr>
              <w:t xml:space="preserve">Dla działki nr 596 nie ma obowiązującego </w:t>
            </w:r>
            <w:r w:rsidR="004808BE" w:rsidRPr="00A55A52">
              <w:rPr>
                <w:sz w:val="22"/>
                <w:szCs w:val="22"/>
                <w:lang w:eastAsia="en-US"/>
              </w:rPr>
              <w:t>miejscow</w:t>
            </w:r>
            <w:r w:rsidR="00BD3F8C" w:rsidRPr="00A55A52">
              <w:rPr>
                <w:sz w:val="22"/>
                <w:szCs w:val="22"/>
                <w:lang w:eastAsia="en-US"/>
              </w:rPr>
              <w:t>ego</w:t>
            </w:r>
            <w:r w:rsidR="004808BE" w:rsidRPr="00A55A52">
              <w:rPr>
                <w:sz w:val="22"/>
                <w:szCs w:val="22"/>
                <w:lang w:eastAsia="en-US"/>
              </w:rPr>
              <w:t xml:space="preserve"> </w:t>
            </w:r>
            <w:r w:rsidR="00626CE6" w:rsidRPr="00A55A52">
              <w:rPr>
                <w:sz w:val="22"/>
                <w:szCs w:val="22"/>
                <w:lang w:eastAsia="en-US"/>
              </w:rPr>
              <w:t>plan</w:t>
            </w:r>
            <w:r w:rsidR="00BD3F8C" w:rsidRPr="00A55A52">
              <w:rPr>
                <w:sz w:val="22"/>
                <w:szCs w:val="22"/>
                <w:lang w:eastAsia="en-US"/>
              </w:rPr>
              <w:t>u</w:t>
            </w:r>
            <w:r w:rsidR="00626CE6" w:rsidRPr="00A55A52">
              <w:rPr>
                <w:sz w:val="22"/>
                <w:szCs w:val="22"/>
                <w:lang w:eastAsia="en-US"/>
              </w:rPr>
              <w:t xml:space="preserve"> zagospodarowania przestrzennego</w:t>
            </w:r>
            <w:r w:rsidRPr="00A55A52">
              <w:rPr>
                <w:sz w:val="22"/>
                <w:szCs w:val="22"/>
                <w:lang w:eastAsia="en-US"/>
              </w:rPr>
              <w:t xml:space="preserve">. Stosownie do studium uwarunkowań i kierunków zagospodarowania przestrzennego miasta, przyjętego uchwałą </w:t>
            </w:r>
            <w:r w:rsidR="00626CE6" w:rsidRPr="00A55A52">
              <w:rPr>
                <w:sz w:val="22"/>
                <w:szCs w:val="22"/>
                <w:lang w:eastAsia="en-US"/>
              </w:rPr>
              <w:t xml:space="preserve">Rady </w:t>
            </w:r>
            <w:r w:rsidR="00BD3F8C" w:rsidRPr="00A55A52">
              <w:rPr>
                <w:sz w:val="22"/>
                <w:szCs w:val="22"/>
                <w:lang w:eastAsia="en-US"/>
              </w:rPr>
              <w:t>Miasta</w:t>
            </w:r>
            <w:r w:rsidR="004808BE" w:rsidRPr="00A55A52">
              <w:rPr>
                <w:sz w:val="22"/>
                <w:szCs w:val="22"/>
                <w:lang w:eastAsia="en-US"/>
              </w:rPr>
              <w:t xml:space="preserve"> </w:t>
            </w:r>
            <w:r w:rsidRPr="00A55A52">
              <w:rPr>
                <w:sz w:val="22"/>
                <w:szCs w:val="22"/>
                <w:lang w:eastAsia="en-US"/>
              </w:rPr>
              <w:t xml:space="preserve">i Gminy Szczekociny </w:t>
            </w:r>
            <w:r w:rsidR="00626CE6" w:rsidRPr="00A55A52">
              <w:rPr>
                <w:sz w:val="22"/>
                <w:szCs w:val="22"/>
                <w:lang w:eastAsia="en-US"/>
              </w:rPr>
              <w:t xml:space="preserve">Nr </w:t>
            </w:r>
            <w:r w:rsidRPr="00A55A52">
              <w:rPr>
                <w:sz w:val="22"/>
                <w:szCs w:val="22"/>
                <w:lang w:eastAsia="en-US"/>
              </w:rPr>
              <w:t>224/XXXV/2001</w:t>
            </w:r>
            <w:r w:rsidR="00626CE6" w:rsidRPr="00A55A52">
              <w:rPr>
                <w:sz w:val="22"/>
                <w:szCs w:val="22"/>
                <w:lang w:eastAsia="en-US"/>
              </w:rPr>
              <w:t xml:space="preserve"> z</w:t>
            </w:r>
            <w:r w:rsidR="008D1026" w:rsidRPr="00A55A52">
              <w:rPr>
                <w:sz w:val="22"/>
                <w:szCs w:val="22"/>
                <w:lang w:eastAsia="en-US"/>
              </w:rPr>
              <w:t> </w:t>
            </w:r>
            <w:r w:rsidRPr="00A55A52">
              <w:rPr>
                <w:sz w:val="22"/>
                <w:szCs w:val="22"/>
                <w:lang w:eastAsia="en-US"/>
              </w:rPr>
              <w:t>20</w:t>
            </w:r>
            <w:r w:rsidR="00626CE6" w:rsidRPr="00A55A52">
              <w:rPr>
                <w:sz w:val="22"/>
                <w:szCs w:val="22"/>
                <w:lang w:eastAsia="en-US"/>
              </w:rPr>
              <w:t>.</w:t>
            </w:r>
            <w:r w:rsidR="00BD3F8C" w:rsidRPr="00A55A52">
              <w:rPr>
                <w:sz w:val="22"/>
                <w:szCs w:val="22"/>
                <w:lang w:eastAsia="en-US"/>
              </w:rPr>
              <w:t>0</w:t>
            </w:r>
            <w:r w:rsidRPr="00A55A52">
              <w:rPr>
                <w:sz w:val="22"/>
                <w:szCs w:val="22"/>
                <w:lang w:eastAsia="en-US"/>
              </w:rPr>
              <w:t>9</w:t>
            </w:r>
            <w:r w:rsidR="00626CE6" w:rsidRPr="00A55A52">
              <w:rPr>
                <w:sz w:val="22"/>
                <w:szCs w:val="22"/>
                <w:lang w:eastAsia="en-US"/>
              </w:rPr>
              <w:t>.20</w:t>
            </w:r>
            <w:r w:rsidRPr="00A55A52">
              <w:rPr>
                <w:sz w:val="22"/>
                <w:szCs w:val="22"/>
                <w:lang w:eastAsia="en-US"/>
              </w:rPr>
              <w:t>01</w:t>
            </w:r>
            <w:r w:rsidR="00626CE6" w:rsidRPr="00A55A52">
              <w:rPr>
                <w:sz w:val="22"/>
                <w:szCs w:val="22"/>
                <w:lang w:eastAsia="en-US"/>
              </w:rPr>
              <w:t xml:space="preserve"> r.</w:t>
            </w:r>
            <w:r w:rsidRPr="00A55A52">
              <w:rPr>
                <w:sz w:val="22"/>
                <w:szCs w:val="22"/>
                <w:lang w:eastAsia="en-US"/>
              </w:rPr>
              <w:t xml:space="preserve"> i obowiązującego zmienionego studium</w:t>
            </w:r>
            <w:r w:rsidR="00626CE6" w:rsidRPr="00A55A52">
              <w:rPr>
                <w:sz w:val="22"/>
                <w:szCs w:val="22"/>
                <w:lang w:eastAsia="en-US"/>
              </w:rPr>
              <w:t xml:space="preserve"> </w:t>
            </w:r>
            <w:r w:rsidRPr="00A55A52">
              <w:rPr>
                <w:sz w:val="22"/>
                <w:szCs w:val="22"/>
                <w:lang w:eastAsia="en-US"/>
              </w:rPr>
              <w:t>uwarunkowań i</w:t>
            </w:r>
            <w:r w:rsidR="00DB43B6" w:rsidRPr="00A55A52">
              <w:rPr>
                <w:sz w:val="22"/>
                <w:szCs w:val="22"/>
                <w:lang w:eastAsia="en-US"/>
              </w:rPr>
              <w:t> </w:t>
            </w:r>
            <w:r w:rsidRPr="00A55A52">
              <w:rPr>
                <w:sz w:val="22"/>
                <w:szCs w:val="22"/>
                <w:lang w:eastAsia="en-US"/>
              </w:rPr>
              <w:t xml:space="preserve">kierunków zagospodarowania </w:t>
            </w:r>
            <w:r w:rsidR="00980D44" w:rsidRPr="00A55A52">
              <w:rPr>
                <w:sz w:val="22"/>
                <w:szCs w:val="22"/>
                <w:lang w:eastAsia="en-US"/>
              </w:rPr>
              <w:t>przestrzennego miasta i gminy Szczekociny, przyjętego uchwałą Rady Miasta i Gminy Szczekociny Nr</w:t>
            </w:r>
            <w:r w:rsidR="00DB43B6" w:rsidRPr="00A55A52">
              <w:rPr>
                <w:sz w:val="22"/>
                <w:szCs w:val="22"/>
                <w:lang w:eastAsia="en-US"/>
              </w:rPr>
              <w:t> </w:t>
            </w:r>
            <w:r w:rsidR="00980D44" w:rsidRPr="00A55A52">
              <w:rPr>
                <w:sz w:val="22"/>
                <w:szCs w:val="22"/>
                <w:lang w:eastAsia="en-US"/>
              </w:rPr>
              <w:t xml:space="preserve">141/XXXI/2016 z 25.02.2016 r.  </w:t>
            </w:r>
            <w:r w:rsidR="00626CE6" w:rsidRPr="00A55A52">
              <w:rPr>
                <w:sz w:val="22"/>
                <w:szCs w:val="22"/>
                <w:lang w:eastAsia="en-US"/>
              </w:rPr>
              <w:t xml:space="preserve">działka </w:t>
            </w:r>
            <w:r w:rsidR="00980D44" w:rsidRPr="00A55A52">
              <w:rPr>
                <w:sz w:val="22"/>
                <w:szCs w:val="22"/>
                <w:lang w:eastAsia="en-US"/>
              </w:rPr>
              <w:t xml:space="preserve">wskazana jest do zagospodarowania w kierunku: </w:t>
            </w:r>
            <w:r w:rsidR="00980D44" w:rsidRPr="00A55A52">
              <w:rPr>
                <w:b/>
                <w:bCs/>
                <w:sz w:val="22"/>
                <w:szCs w:val="22"/>
                <w:lang w:eastAsia="en-US"/>
              </w:rPr>
              <w:t>pod strefę zabudowy letniskowej.</w:t>
            </w:r>
            <w:r w:rsidR="00BD3F8C" w:rsidRPr="00A55A52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0DE7BCE3" w14:textId="2B8BFF89" w:rsidR="00626CE6" w:rsidRPr="00A55A52" w:rsidRDefault="00626CE6" w:rsidP="00980D44">
            <w:pPr>
              <w:jc w:val="center"/>
              <w:rPr>
                <w:sz w:val="22"/>
                <w:szCs w:val="22"/>
                <w:lang w:eastAsia="en-US"/>
              </w:rPr>
            </w:pPr>
            <w:r w:rsidRPr="00A55A52">
              <w:rPr>
                <w:sz w:val="22"/>
                <w:szCs w:val="22"/>
                <w:lang w:eastAsia="en-US"/>
              </w:rPr>
              <w:t xml:space="preserve">Sposób </w:t>
            </w:r>
            <w:r w:rsidR="00980D44" w:rsidRPr="00A55A52">
              <w:rPr>
                <w:sz w:val="22"/>
                <w:szCs w:val="22"/>
                <w:lang w:eastAsia="en-US"/>
              </w:rPr>
              <w:t xml:space="preserve">i termin </w:t>
            </w:r>
            <w:r w:rsidRPr="00A55A52">
              <w:rPr>
                <w:sz w:val="22"/>
                <w:szCs w:val="22"/>
                <w:lang w:eastAsia="en-US"/>
              </w:rPr>
              <w:t>zagospodarowania</w:t>
            </w:r>
            <w:r w:rsidR="00BD3F8C" w:rsidRPr="00A55A52">
              <w:rPr>
                <w:sz w:val="22"/>
                <w:szCs w:val="22"/>
                <w:lang w:eastAsia="en-US"/>
              </w:rPr>
              <w:t>:</w:t>
            </w:r>
            <w:r w:rsidR="00C478D7" w:rsidRPr="00A55A52">
              <w:rPr>
                <w:sz w:val="22"/>
                <w:szCs w:val="22"/>
                <w:lang w:eastAsia="en-US"/>
              </w:rPr>
              <w:t xml:space="preserve"> </w:t>
            </w:r>
            <w:r w:rsidR="001530A6" w:rsidRPr="00A55A52">
              <w:rPr>
                <w:sz w:val="22"/>
                <w:szCs w:val="22"/>
                <w:lang w:eastAsia="en-US"/>
              </w:rPr>
              <w:t>Zagospodarowanie działki w sposób ciągły, zgodny</w:t>
            </w:r>
            <w:r w:rsidR="00980D44" w:rsidRPr="00A55A52">
              <w:rPr>
                <w:sz w:val="22"/>
                <w:szCs w:val="22"/>
                <w:lang w:eastAsia="en-US"/>
              </w:rPr>
              <w:t xml:space="preserve"> ze </w:t>
            </w:r>
            <w:proofErr w:type="spellStart"/>
            <w:r w:rsidR="00980D44" w:rsidRPr="00A55A52">
              <w:rPr>
                <w:sz w:val="22"/>
                <w:szCs w:val="22"/>
                <w:lang w:eastAsia="en-US"/>
              </w:rPr>
              <w:t>SUiKZP</w:t>
            </w:r>
            <w:proofErr w:type="spellEnd"/>
            <w:r w:rsidR="00980D44" w:rsidRPr="00A55A52">
              <w:rPr>
                <w:sz w:val="22"/>
                <w:szCs w:val="22"/>
                <w:lang w:eastAsia="en-US"/>
              </w:rPr>
              <w:t>.</w:t>
            </w:r>
            <w:r w:rsidR="00285211" w:rsidRPr="00A55A52">
              <w:rPr>
                <w:sz w:val="22"/>
                <w:szCs w:val="22"/>
                <w:lang w:eastAsia="en-US"/>
              </w:rPr>
              <w:t xml:space="preserve"> </w:t>
            </w:r>
            <w:r w:rsidR="00BD3F8C" w:rsidRPr="00A55A52">
              <w:rPr>
                <w:sz w:val="22"/>
                <w:szCs w:val="22"/>
                <w:lang w:eastAsia="en-US"/>
              </w:rPr>
              <w:t xml:space="preserve">              </w:t>
            </w:r>
            <w:r w:rsidRPr="00A55A52">
              <w:rPr>
                <w:sz w:val="22"/>
                <w:szCs w:val="22"/>
                <w:lang w:eastAsia="en-US"/>
              </w:rPr>
              <w:t xml:space="preserve">                                            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1FFC" w14:textId="77777777" w:rsidR="00A4022A" w:rsidRDefault="00626CE6" w:rsidP="001F7DB3">
            <w:pPr>
              <w:rPr>
                <w:lang w:eastAsia="en-US"/>
              </w:rPr>
            </w:pPr>
            <w:bookmarkStart w:id="0" w:name="_Hlk76974573"/>
            <w:r w:rsidRPr="00A17953">
              <w:rPr>
                <w:lang w:eastAsia="en-US"/>
              </w:rPr>
              <w:t xml:space="preserve"> </w:t>
            </w:r>
            <w:bookmarkEnd w:id="0"/>
          </w:p>
          <w:p w14:paraId="69B48163" w14:textId="77777777" w:rsidR="009858CF" w:rsidRDefault="00A4022A" w:rsidP="00BD3F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Cena sprzedaży</w:t>
            </w:r>
            <w:r w:rsidR="009858CF">
              <w:rPr>
                <w:lang w:eastAsia="en-US"/>
              </w:rPr>
              <w:t>:</w:t>
            </w:r>
          </w:p>
          <w:p w14:paraId="71BD7335" w14:textId="7C627F24" w:rsidR="00626CE6" w:rsidRDefault="00FF1A73" w:rsidP="00BD3F8C">
            <w:pPr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32</w:t>
            </w:r>
            <w:r w:rsidR="00BD3F8C" w:rsidRPr="00BD3F8C">
              <w:rPr>
                <w:b/>
                <w:bCs/>
                <w:lang w:eastAsia="en-US"/>
              </w:rPr>
              <w:t xml:space="preserve"> 000</w:t>
            </w:r>
            <w:r w:rsidR="00626CE6" w:rsidRPr="00BD3F8C">
              <w:rPr>
                <w:b/>
                <w:bCs/>
                <w:lang w:eastAsia="en-US"/>
              </w:rPr>
              <w:t>,00 zł netto</w:t>
            </w:r>
          </w:p>
          <w:p w14:paraId="3ECF8F2F" w14:textId="6C616AD5" w:rsidR="00A4022A" w:rsidRDefault="00A4022A" w:rsidP="00FF1A7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(słownie:</w:t>
            </w:r>
            <w:r w:rsidR="009848F9">
              <w:rPr>
                <w:lang w:eastAsia="en-US"/>
              </w:rPr>
              <w:t xml:space="preserve"> trzydzieści </w:t>
            </w:r>
            <w:r w:rsidR="00FF1A73">
              <w:rPr>
                <w:lang w:eastAsia="en-US"/>
              </w:rPr>
              <w:t>dwa</w:t>
            </w:r>
            <w:r w:rsidR="009848F9">
              <w:rPr>
                <w:lang w:eastAsia="en-US"/>
              </w:rPr>
              <w:t xml:space="preserve"> tysi</w:t>
            </w:r>
            <w:r w:rsidR="00FF1A73">
              <w:rPr>
                <w:lang w:eastAsia="en-US"/>
              </w:rPr>
              <w:t>ące</w:t>
            </w:r>
            <w:r w:rsidR="009848F9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złotych</w:t>
            </w:r>
            <w:r w:rsidR="009848F9">
              <w:rPr>
                <w:lang w:eastAsia="en-US"/>
              </w:rPr>
              <w:t xml:space="preserve"> netto</w:t>
            </w:r>
            <w:r>
              <w:rPr>
                <w:lang w:eastAsia="en-US"/>
              </w:rPr>
              <w:t>).</w:t>
            </w:r>
          </w:p>
          <w:p w14:paraId="30DFEB44" w14:textId="7D1464C0" w:rsidR="00626CE6" w:rsidRDefault="00626CE6" w:rsidP="00BD3F8C">
            <w:pPr>
              <w:jc w:val="center"/>
              <w:rPr>
                <w:lang w:eastAsia="en-US"/>
              </w:rPr>
            </w:pPr>
            <w:r w:rsidRPr="00A364E9">
              <w:rPr>
                <w:lang w:eastAsia="en-US"/>
              </w:rPr>
              <w:t xml:space="preserve">Sprzedaż nieruchomości </w:t>
            </w:r>
            <w:r w:rsidR="00FF1A73">
              <w:rPr>
                <w:lang w:eastAsia="en-US"/>
              </w:rPr>
              <w:t>nieobjętej planem zagospodarowania przestrzennego lub decyzją o warunkach zabudowy i</w:t>
            </w:r>
            <w:r w:rsidR="00A55A52">
              <w:rPr>
                <w:lang w:eastAsia="en-US"/>
              </w:rPr>
              <w:t> </w:t>
            </w:r>
            <w:r w:rsidR="00FF1A73">
              <w:rPr>
                <w:lang w:eastAsia="en-US"/>
              </w:rPr>
              <w:t xml:space="preserve">zagospodarowania terenu, podlega zwolnieniu z podatku od towarów i usług na podst. </w:t>
            </w:r>
            <w:r w:rsidRPr="00A364E9">
              <w:rPr>
                <w:lang w:eastAsia="en-US"/>
              </w:rPr>
              <w:t xml:space="preserve">art. </w:t>
            </w:r>
            <w:r w:rsidR="00FF1A73">
              <w:rPr>
                <w:lang w:eastAsia="en-US"/>
              </w:rPr>
              <w:t>43</w:t>
            </w:r>
            <w:r w:rsidRPr="00A364E9">
              <w:rPr>
                <w:lang w:eastAsia="en-US"/>
              </w:rPr>
              <w:t xml:space="preserve"> ust. 1 pkt </w:t>
            </w:r>
            <w:r w:rsidR="00FF1A73">
              <w:rPr>
                <w:lang w:eastAsia="en-US"/>
              </w:rPr>
              <w:t>9</w:t>
            </w:r>
            <w:r>
              <w:rPr>
                <w:lang w:eastAsia="en-US"/>
              </w:rPr>
              <w:t xml:space="preserve"> </w:t>
            </w:r>
            <w:r w:rsidRPr="00A364E9">
              <w:rPr>
                <w:lang w:eastAsia="en-US"/>
              </w:rPr>
              <w:t>ustawy o</w:t>
            </w:r>
            <w:r w:rsidR="007A5AAC">
              <w:rPr>
                <w:lang w:eastAsia="en-US"/>
              </w:rPr>
              <w:t> </w:t>
            </w:r>
            <w:r w:rsidR="00FF1A73">
              <w:rPr>
                <w:lang w:eastAsia="en-US"/>
              </w:rPr>
              <w:t>VAT.</w:t>
            </w:r>
          </w:p>
          <w:p w14:paraId="2EAD6AC0" w14:textId="7318A50B" w:rsidR="00A4022A" w:rsidRPr="00A4022A" w:rsidRDefault="00A4022A" w:rsidP="00A4022A">
            <w:pPr>
              <w:jc w:val="center"/>
              <w:rPr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3C89" w14:textId="77777777" w:rsidR="00626CE6" w:rsidRDefault="00626CE6" w:rsidP="00A17953">
            <w:pPr>
              <w:jc w:val="center"/>
              <w:rPr>
                <w:lang w:eastAsia="en-US"/>
              </w:rPr>
            </w:pPr>
          </w:p>
          <w:p w14:paraId="2D90564E" w14:textId="77777777" w:rsidR="00626CE6" w:rsidRDefault="00626CE6" w:rsidP="00BA773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Nieruchomość</w:t>
            </w:r>
          </w:p>
          <w:p w14:paraId="0C25E2AE" w14:textId="77777777" w:rsidR="00A4022A" w:rsidRDefault="00626CE6" w:rsidP="00A4022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przeznaczona do zbycia </w:t>
            </w:r>
            <w:r w:rsidR="001530A6">
              <w:rPr>
                <w:lang w:eastAsia="en-US"/>
              </w:rPr>
              <w:t>w</w:t>
            </w:r>
            <w:r w:rsidR="00943534">
              <w:rPr>
                <w:lang w:eastAsia="en-US"/>
              </w:rPr>
              <w:t> </w:t>
            </w:r>
            <w:r w:rsidR="001530A6">
              <w:rPr>
                <w:lang w:eastAsia="en-US"/>
              </w:rPr>
              <w:t>drodze</w:t>
            </w:r>
            <w:r w:rsidR="00A4022A">
              <w:rPr>
                <w:lang w:eastAsia="en-US"/>
              </w:rPr>
              <w:t xml:space="preserve"> przetargu,</w:t>
            </w:r>
          </w:p>
          <w:p w14:paraId="154BC5DB" w14:textId="59BA2A7C" w:rsidR="00626CE6" w:rsidRDefault="0032028D" w:rsidP="00A4022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w</w:t>
            </w:r>
            <w:r w:rsidR="00943534">
              <w:rPr>
                <w:lang w:eastAsia="en-US"/>
              </w:rPr>
              <w:t> </w:t>
            </w:r>
            <w:r>
              <w:rPr>
                <w:lang w:eastAsia="en-US"/>
              </w:rPr>
              <w:t xml:space="preserve">trybie art. 37 ust. </w:t>
            </w:r>
            <w:r w:rsidR="00A4022A">
              <w:rPr>
                <w:lang w:eastAsia="en-US"/>
              </w:rPr>
              <w:t>1</w:t>
            </w:r>
            <w:r>
              <w:rPr>
                <w:lang w:eastAsia="en-US"/>
              </w:rPr>
              <w:t xml:space="preserve"> ustawy z dnia 21</w:t>
            </w:r>
            <w:r w:rsidR="00DB43B6">
              <w:rPr>
                <w:lang w:eastAsia="en-US"/>
              </w:rPr>
              <w:t> </w:t>
            </w:r>
            <w:r>
              <w:rPr>
                <w:lang w:eastAsia="en-US"/>
              </w:rPr>
              <w:t>sierpnia 1997 r. o</w:t>
            </w:r>
            <w:r w:rsidR="00285211">
              <w:rPr>
                <w:lang w:eastAsia="en-US"/>
              </w:rPr>
              <w:t> </w:t>
            </w:r>
            <w:r>
              <w:rPr>
                <w:lang w:eastAsia="en-US"/>
              </w:rPr>
              <w:t>gospodarce nieruchomościami</w:t>
            </w:r>
            <w:r w:rsidR="00943534">
              <w:rPr>
                <w:lang w:eastAsia="en-US"/>
              </w:rPr>
              <w:t>,</w:t>
            </w:r>
          </w:p>
          <w:p w14:paraId="726BFD1C" w14:textId="5E3C968B" w:rsidR="009858CF" w:rsidRDefault="009858CF" w:rsidP="00A1795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zgodnie z</w:t>
            </w:r>
            <w:r w:rsidR="00DB43B6">
              <w:rPr>
                <w:lang w:eastAsia="en-US"/>
              </w:rPr>
              <w:t> </w:t>
            </w:r>
            <w:r w:rsidR="00626CE6" w:rsidRPr="00A17953">
              <w:rPr>
                <w:lang w:eastAsia="en-US"/>
              </w:rPr>
              <w:t>Zarządzeni</w:t>
            </w:r>
            <w:r>
              <w:rPr>
                <w:lang w:eastAsia="en-US"/>
              </w:rPr>
              <w:t>em</w:t>
            </w:r>
            <w:r w:rsidR="00626CE6" w:rsidRPr="00A17953">
              <w:rPr>
                <w:lang w:eastAsia="en-US"/>
              </w:rPr>
              <w:t xml:space="preserve"> </w:t>
            </w:r>
          </w:p>
          <w:p w14:paraId="415FB666" w14:textId="65E98D3B" w:rsidR="00626CE6" w:rsidRPr="00A17953" w:rsidRDefault="00626CE6" w:rsidP="00A17953">
            <w:pPr>
              <w:jc w:val="center"/>
              <w:rPr>
                <w:lang w:eastAsia="en-US"/>
              </w:rPr>
            </w:pPr>
            <w:r w:rsidRPr="00A17953">
              <w:rPr>
                <w:lang w:eastAsia="en-US"/>
              </w:rPr>
              <w:t xml:space="preserve">Nr </w:t>
            </w:r>
            <w:r w:rsidR="00DB18FF">
              <w:rPr>
                <w:lang w:eastAsia="en-US"/>
              </w:rPr>
              <w:t>2</w:t>
            </w:r>
            <w:r w:rsidR="009858CF">
              <w:rPr>
                <w:lang w:eastAsia="en-US"/>
              </w:rPr>
              <w:t>16</w:t>
            </w:r>
            <w:r>
              <w:rPr>
                <w:lang w:eastAsia="en-US"/>
              </w:rPr>
              <w:t>/2</w:t>
            </w:r>
            <w:r w:rsidR="009858CF">
              <w:rPr>
                <w:lang w:eastAsia="en-US"/>
              </w:rPr>
              <w:t>6</w:t>
            </w:r>
          </w:p>
          <w:p w14:paraId="6F413B04" w14:textId="70CFC88D" w:rsidR="00626CE6" w:rsidRPr="00A17953" w:rsidRDefault="00626CE6" w:rsidP="00A17953">
            <w:pPr>
              <w:jc w:val="center"/>
              <w:rPr>
                <w:lang w:eastAsia="en-US"/>
              </w:rPr>
            </w:pPr>
            <w:r w:rsidRPr="00A17953">
              <w:rPr>
                <w:lang w:eastAsia="en-US"/>
              </w:rPr>
              <w:t xml:space="preserve">Wojewody Śląskiego                   z </w:t>
            </w:r>
            <w:r w:rsidR="00DB18FF">
              <w:rPr>
                <w:lang w:eastAsia="en-US"/>
              </w:rPr>
              <w:t>1</w:t>
            </w:r>
            <w:r w:rsidR="009858CF">
              <w:rPr>
                <w:lang w:eastAsia="en-US"/>
              </w:rPr>
              <w:t>8</w:t>
            </w:r>
            <w:r>
              <w:rPr>
                <w:lang w:eastAsia="en-US"/>
              </w:rPr>
              <w:t>.</w:t>
            </w:r>
            <w:r w:rsidR="00D11420">
              <w:rPr>
                <w:lang w:eastAsia="en-US"/>
              </w:rPr>
              <w:t>0</w:t>
            </w:r>
            <w:r w:rsidR="009858CF">
              <w:rPr>
                <w:lang w:eastAsia="en-US"/>
              </w:rPr>
              <w:t>6</w:t>
            </w:r>
            <w:r>
              <w:rPr>
                <w:lang w:eastAsia="en-US"/>
              </w:rPr>
              <w:t>.</w:t>
            </w:r>
            <w:r w:rsidRPr="00A17953">
              <w:rPr>
                <w:lang w:eastAsia="en-US"/>
              </w:rPr>
              <w:t>202</w:t>
            </w:r>
            <w:r w:rsidR="009858CF">
              <w:rPr>
                <w:lang w:eastAsia="en-US"/>
              </w:rPr>
              <w:t>6</w:t>
            </w:r>
            <w:r w:rsidRPr="00A17953">
              <w:rPr>
                <w:lang w:eastAsia="en-US"/>
              </w:rPr>
              <w:t xml:space="preserve"> r</w:t>
            </w:r>
            <w:r>
              <w:rPr>
                <w:lang w:eastAsia="en-US"/>
              </w:rPr>
              <w:t>.</w:t>
            </w:r>
            <w:r w:rsidRPr="00A17953">
              <w:rPr>
                <w:lang w:eastAsia="en-US"/>
              </w:rPr>
              <w:t xml:space="preserve">  </w:t>
            </w:r>
          </w:p>
        </w:tc>
      </w:tr>
    </w:tbl>
    <w:p w14:paraId="002207D8" w14:textId="77777777" w:rsidR="001773A5" w:rsidRDefault="001773A5" w:rsidP="006E55D9">
      <w:pPr>
        <w:jc w:val="both"/>
      </w:pPr>
    </w:p>
    <w:p w14:paraId="382C98B1" w14:textId="0685BEF7" w:rsidR="00CE46CA" w:rsidRPr="00CE46CA" w:rsidRDefault="00CE46CA" w:rsidP="0052262F">
      <w:pPr>
        <w:jc w:val="both"/>
      </w:pPr>
      <w:r w:rsidRPr="00CE46CA">
        <w:t xml:space="preserve">Osoby fizyczne i prawne, którym przysługuje pierwszeństwo </w:t>
      </w:r>
      <w:r>
        <w:t xml:space="preserve">w nabyciu przedmiotowej nieruchomości na podst. art. 34 ust. 1 </w:t>
      </w:r>
      <w:r w:rsidR="001773A5">
        <w:t>ustawy z dnia 21 sierpnia 1997 r. o gospodarce nieruchomościami</w:t>
      </w:r>
      <w:r w:rsidR="00954339">
        <w:t xml:space="preserve">, mogą składać stosowne wnioski w terminie </w:t>
      </w:r>
      <w:r w:rsidR="00507E15">
        <w:t xml:space="preserve">6 tygodni od dnia </w:t>
      </w:r>
      <w:r w:rsidR="007C1FA0">
        <w:t>wywieszenia wykazu</w:t>
      </w:r>
      <w:r w:rsidR="00315C11">
        <w:t xml:space="preserve"> tj. do dnia </w:t>
      </w:r>
      <w:r w:rsidR="00BD1CED">
        <w:t>21</w:t>
      </w:r>
      <w:r w:rsidR="00315C11">
        <w:t xml:space="preserve"> </w:t>
      </w:r>
      <w:r w:rsidR="00BD1CED">
        <w:t>sierpnia</w:t>
      </w:r>
      <w:r w:rsidR="00315C11">
        <w:t xml:space="preserve"> 202</w:t>
      </w:r>
      <w:r w:rsidR="00BD1CED">
        <w:t>6</w:t>
      </w:r>
      <w:r w:rsidR="00315C11">
        <w:t xml:space="preserve"> r.</w:t>
      </w:r>
    </w:p>
    <w:p w14:paraId="00773D5F" w14:textId="271DA81F" w:rsidR="00873AC6" w:rsidRDefault="00E57122" w:rsidP="0052262F">
      <w:pPr>
        <w:jc w:val="both"/>
      </w:pPr>
      <w:r w:rsidRPr="00FB545E">
        <w:t xml:space="preserve">Niniejszy wykaz podaje się do publicznej wiadomości poprzez </w:t>
      </w:r>
      <w:r w:rsidR="0062449F" w:rsidRPr="00FB545E">
        <w:t xml:space="preserve">wywieszenie na </w:t>
      </w:r>
      <w:r w:rsidRPr="00FB545E">
        <w:t xml:space="preserve">tablicy </w:t>
      </w:r>
      <w:r w:rsidR="00223B36" w:rsidRPr="00FB545E">
        <w:t>og</w:t>
      </w:r>
      <w:r w:rsidR="00293828" w:rsidRPr="00FB545E">
        <w:t xml:space="preserve">łoszeń </w:t>
      </w:r>
      <w:r w:rsidR="0062449F" w:rsidRPr="00FB545E">
        <w:t xml:space="preserve">oraz zamieszczenie na stronach internetowych </w:t>
      </w:r>
      <w:r w:rsidR="007F1BBB" w:rsidRPr="00FB545E">
        <w:t xml:space="preserve">i BIP </w:t>
      </w:r>
      <w:r w:rsidR="0062449F" w:rsidRPr="00FB545E">
        <w:t xml:space="preserve">Starostwa Powiatowego w Zawierciu na okres </w:t>
      </w:r>
      <w:r w:rsidR="0062449F" w:rsidRPr="00FB545E">
        <w:rPr>
          <w:b/>
          <w:bCs/>
        </w:rPr>
        <w:t>21 dni</w:t>
      </w:r>
      <w:r w:rsidR="0062449F" w:rsidRPr="00FB545E">
        <w:t xml:space="preserve"> w dniach </w:t>
      </w:r>
      <w:r w:rsidR="00293828" w:rsidRPr="00FB545E">
        <w:t xml:space="preserve">od </w:t>
      </w:r>
      <w:r w:rsidR="00BD1CED">
        <w:t>10</w:t>
      </w:r>
      <w:r w:rsidR="0015210C" w:rsidRPr="00A404C4">
        <w:t>.</w:t>
      </w:r>
      <w:r w:rsidR="00BD1CED">
        <w:t>07</w:t>
      </w:r>
      <w:r w:rsidR="00EA5979" w:rsidRPr="00A404C4">
        <w:t>.20</w:t>
      </w:r>
      <w:r w:rsidR="0062449F" w:rsidRPr="00A404C4">
        <w:t>2</w:t>
      </w:r>
      <w:r w:rsidR="00BD1CED">
        <w:t>6</w:t>
      </w:r>
      <w:r w:rsidR="002F618B" w:rsidRPr="00A404C4">
        <w:t xml:space="preserve"> </w:t>
      </w:r>
      <w:r w:rsidR="00DB6FC0" w:rsidRPr="00A404C4">
        <w:t>r</w:t>
      </w:r>
      <w:r w:rsidR="002F618B" w:rsidRPr="00A404C4">
        <w:t>. do</w:t>
      </w:r>
      <w:r w:rsidR="009C7B96" w:rsidRPr="00A404C4">
        <w:t xml:space="preserve"> </w:t>
      </w:r>
      <w:r w:rsidR="00BD1CED">
        <w:t>31</w:t>
      </w:r>
      <w:r w:rsidR="00DB6FC0" w:rsidRPr="00A404C4">
        <w:t>.</w:t>
      </w:r>
      <w:r w:rsidR="00BD1CED">
        <w:t>07</w:t>
      </w:r>
      <w:r w:rsidR="00DB6FC0" w:rsidRPr="00A404C4">
        <w:t>.20</w:t>
      </w:r>
      <w:r w:rsidR="0062449F" w:rsidRPr="00A404C4">
        <w:t>2</w:t>
      </w:r>
      <w:r w:rsidR="00BD1CED">
        <w:t>6</w:t>
      </w:r>
      <w:r w:rsidR="00DB6FC0" w:rsidRPr="00FB545E">
        <w:t xml:space="preserve"> </w:t>
      </w:r>
      <w:r w:rsidR="002F618B" w:rsidRPr="00FB545E">
        <w:t>r.</w:t>
      </w:r>
      <w:r w:rsidR="0062449F" w:rsidRPr="00FB545E">
        <w:t xml:space="preserve"> Ponadto wykaz podlega zamieszczeniu na stronie podmiotowej Wojewody Śląskiego </w:t>
      </w:r>
      <w:r w:rsidR="00AE38EF" w:rsidRPr="00FB545E">
        <w:t xml:space="preserve">w Biuletynie Informacji Publicznej. </w:t>
      </w:r>
      <w:r w:rsidR="008441D2">
        <w:t>Informację o zamieszczeniu wykazu dodaje się do publicznej wiadomości poprzez ogłoszenie w prasie lokalnej.</w:t>
      </w:r>
    </w:p>
    <w:p w14:paraId="6A6C047C" w14:textId="77777777" w:rsidR="00927287" w:rsidRDefault="00927287" w:rsidP="0052262F">
      <w:pPr>
        <w:jc w:val="both"/>
      </w:pPr>
    </w:p>
    <w:p w14:paraId="22D33CB6" w14:textId="43682A14" w:rsidR="00927287" w:rsidRDefault="00927287" w:rsidP="0052262F">
      <w:pPr>
        <w:jc w:val="both"/>
        <w:rPr>
          <w:b/>
          <w:bCs/>
        </w:rPr>
      </w:pPr>
      <w:r w:rsidRPr="00927287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</w:t>
      </w:r>
      <w:r w:rsidR="00A55A52">
        <w:rPr>
          <w:b/>
          <w:bCs/>
        </w:rPr>
        <w:t xml:space="preserve">                               STAROSTA</w:t>
      </w:r>
    </w:p>
    <w:p w14:paraId="75D63554" w14:textId="3387F5F8" w:rsidR="00A55A52" w:rsidRPr="00927287" w:rsidRDefault="00A55A52" w:rsidP="0052262F">
      <w:pPr>
        <w:jc w:val="both"/>
        <w:rPr>
          <w:rFonts w:ascii="Verdana" w:hAnsi="Verdana"/>
          <w:b/>
          <w:bCs/>
          <w:sz w:val="20"/>
          <w:szCs w:val="20"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Teresa Mucha - Popiel</w:t>
      </w:r>
    </w:p>
    <w:sectPr w:rsidR="00A55A52" w:rsidRPr="00927287" w:rsidSect="00E82FFA">
      <w:pgSz w:w="16838" w:h="11906" w:orient="landscape"/>
      <w:pgMar w:top="284" w:right="82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E09"/>
    <w:rsid w:val="0000670B"/>
    <w:rsid w:val="00015A15"/>
    <w:rsid w:val="00024B57"/>
    <w:rsid w:val="00026A33"/>
    <w:rsid w:val="00033B35"/>
    <w:rsid w:val="00045EAC"/>
    <w:rsid w:val="00046884"/>
    <w:rsid w:val="000505C6"/>
    <w:rsid w:val="00057098"/>
    <w:rsid w:val="00071C43"/>
    <w:rsid w:val="000720AB"/>
    <w:rsid w:val="000854E3"/>
    <w:rsid w:val="0009674C"/>
    <w:rsid w:val="000B06BC"/>
    <w:rsid w:val="000C0470"/>
    <w:rsid w:val="000C334E"/>
    <w:rsid w:val="000C41E1"/>
    <w:rsid w:val="000C6841"/>
    <w:rsid w:val="000D2C66"/>
    <w:rsid w:val="000D742E"/>
    <w:rsid w:val="000E11F2"/>
    <w:rsid w:val="000E4A0A"/>
    <w:rsid w:val="000F634C"/>
    <w:rsid w:val="00112FB3"/>
    <w:rsid w:val="001218F6"/>
    <w:rsid w:val="0013288B"/>
    <w:rsid w:val="00145979"/>
    <w:rsid w:val="00151E46"/>
    <w:rsid w:val="0015210C"/>
    <w:rsid w:val="001530A6"/>
    <w:rsid w:val="00164BD1"/>
    <w:rsid w:val="001654A4"/>
    <w:rsid w:val="00166F1C"/>
    <w:rsid w:val="00177082"/>
    <w:rsid w:val="001773A5"/>
    <w:rsid w:val="001947D9"/>
    <w:rsid w:val="001A5D4F"/>
    <w:rsid w:val="001E1F18"/>
    <w:rsid w:val="001E6C67"/>
    <w:rsid w:val="001F754A"/>
    <w:rsid w:val="001F7DB3"/>
    <w:rsid w:val="00210ADB"/>
    <w:rsid w:val="00223B36"/>
    <w:rsid w:val="0025036D"/>
    <w:rsid w:val="00250E09"/>
    <w:rsid w:val="00264859"/>
    <w:rsid w:val="00271B21"/>
    <w:rsid w:val="00280E9D"/>
    <w:rsid w:val="00284CE6"/>
    <w:rsid w:val="00285211"/>
    <w:rsid w:val="002870F6"/>
    <w:rsid w:val="00290B15"/>
    <w:rsid w:val="00293828"/>
    <w:rsid w:val="002944F2"/>
    <w:rsid w:val="002A3858"/>
    <w:rsid w:val="002B4C6C"/>
    <w:rsid w:val="002E7858"/>
    <w:rsid w:val="002F00AA"/>
    <w:rsid w:val="002F618B"/>
    <w:rsid w:val="0030090E"/>
    <w:rsid w:val="00315C11"/>
    <w:rsid w:val="00317EC8"/>
    <w:rsid w:val="0032028D"/>
    <w:rsid w:val="00352B7C"/>
    <w:rsid w:val="003B2F4D"/>
    <w:rsid w:val="003C7032"/>
    <w:rsid w:val="003E40E9"/>
    <w:rsid w:val="003E5BC7"/>
    <w:rsid w:val="003E6ABA"/>
    <w:rsid w:val="003E7936"/>
    <w:rsid w:val="003F34E4"/>
    <w:rsid w:val="003F4FD5"/>
    <w:rsid w:val="00421BFC"/>
    <w:rsid w:val="004226A9"/>
    <w:rsid w:val="00425B33"/>
    <w:rsid w:val="004379C6"/>
    <w:rsid w:val="004401EA"/>
    <w:rsid w:val="00451975"/>
    <w:rsid w:val="004808BE"/>
    <w:rsid w:val="0048371C"/>
    <w:rsid w:val="00492B14"/>
    <w:rsid w:val="00493444"/>
    <w:rsid w:val="00496D85"/>
    <w:rsid w:val="004D5624"/>
    <w:rsid w:val="004F5B16"/>
    <w:rsid w:val="004F7605"/>
    <w:rsid w:val="004F7CB2"/>
    <w:rsid w:val="005038FB"/>
    <w:rsid w:val="00507E15"/>
    <w:rsid w:val="00510E8A"/>
    <w:rsid w:val="00512AFD"/>
    <w:rsid w:val="0052262F"/>
    <w:rsid w:val="00534A5B"/>
    <w:rsid w:val="00556931"/>
    <w:rsid w:val="00575FBD"/>
    <w:rsid w:val="00576B21"/>
    <w:rsid w:val="00585045"/>
    <w:rsid w:val="005A11A4"/>
    <w:rsid w:val="005A785D"/>
    <w:rsid w:val="005B31B7"/>
    <w:rsid w:val="005B5CC1"/>
    <w:rsid w:val="005D5DAB"/>
    <w:rsid w:val="005D5E2B"/>
    <w:rsid w:val="00602B48"/>
    <w:rsid w:val="00620F6E"/>
    <w:rsid w:val="0062334D"/>
    <w:rsid w:val="0062449F"/>
    <w:rsid w:val="00626CE6"/>
    <w:rsid w:val="006361E1"/>
    <w:rsid w:val="006401BE"/>
    <w:rsid w:val="0067237F"/>
    <w:rsid w:val="0069209E"/>
    <w:rsid w:val="006A3701"/>
    <w:rsid w:val="006B54F4"/>
    <w:rsid w:val="006C29DC"/>
    <w:rsid w:val="006E350E"/>
    <w:rsid w:val="006E55D9"/>
    <w:rsid w:val="006F3970"/>
    <w:rsid w:val="007252A1"/>
    <w:rsid w:val="00725BAE"/>
    <w:rsid w:val="00743AA1"/>
    <w:rsid w:val="00747AB0"/>
    <w:rsid w:val="007840B2"/>
    <w:rsid w:val="007A41A7"/>
    <w:rsid w:val="007A5AAC"/>
    <w:rsid w:val="007A6577"/>
    <w:rsid w:val="007B753C"/>
    <w:rsid w:val="007C1FA0"/>
    <w:rsid w:val="007C3224"/>
    <w:rsid w:val="007C6E4E"/>
    <w:rsid w:val="007F1BBB"/>
    <w:rsid w:val="007F6D3C"/>
    <w:rsid w:val="008045C9"/>
    <w:rsid w:val="00815C49"/>
    <w:rsid w:val="00816D40"/>
    <w:rsid w:val="00827F63"/>
    <w:rsid w:val="0083403D"/>
    <w:rsid w:val="008441D2"/>
    <w:rsid w:val="0085689E"/>
    <w:rsid w:val="00871812"/>
    <w:rsid w:val="00873AC6"/>
    <w:rsid w:val="00890954"/>
    <w:rsid w:val="00890F4D"/>
    <w:rsid w:val="008912CE"/>
    <w:rsid w:val="0089343F"/>
    <w:rsid w:val="0089407B"/>
    <w:rsid w:val="0089596F"/>
    <w:rsid w:val="008B1B97"/>
    <w:rsid w:val="008C3E7F"/>
    <w:rsid w:val="008D1026"/>
    <w:rsid w:val="008D7B31"/>
    <w:rsid w:val="008E3DFD"/>
    <w:rsid w:val="008F6317"/>
    <w:rsid w:val="00913C83"/>
    <w:rsid w:val="00916B7D"/>
    <w:rsid w:val="00927287"/>
    <w:rsid w:val="0094239F"/>
    <w:rsid w:val="00943534"/>
    <w:rsid w:val="0094737C"/>
    <w:rsid w:val="00954339"/>
    <w:rsid w:val="00961BB9"/>
    <w:rsid w:val="00970B57"/>
    <w:rsid w:val="00980D44"/>
    <w:rsid w:val="009848F9"/>
    <w:rsid w:val="009858CF"/>
    <w:rsid w:val="00991C8F"/>
    <w:rsid w:val="00994751"/>
    <w:rsid w:val="009C19A3"/>
    <w:rsid w:val="009C2129"/>
    <w:rsid w:val="009C7B96"/>
    <w:rsid w:val="009D00FB"/>
    <w:rsid w:val="009E0F61"/>
    <w:rsid w:val="009F3A43"/>
    <w:rsid w:val="00A0509B"/>
    <w:rsid w:val="00A17953"/>
    <w:rsid w:val="00A276C9"/>
    <w:rsid w:val="00A364E9"/>
    <w:rsid w:val="00A36F50"/>
    <w:rsid w:val="00A4022A"/>
    <w:rsid w:val="00A404C4"/>
    <w:rsid w:val="00A4607F"/>
    <w:rsid w:val="00A55A52"/>
    <w:rsid w:val="00A55EE3"/>
    <w:rsid w:val="00A717C9"/>
    <w:rsid w:val="00AB6C9B"/>
    <w:rsid w:val="00AE38EF"/>
    <w:rsid w:val="00B36949"/>
    <w:rsid w:val="00B36DC4"/>
    <w:rsid w:val="00B37A75"/>
    <w:rsid w:val="00B37A96"/>
    <w:rsid w:val="00B44205"/>
    <w:rsid w:val="00B46510"/>
    <w:rsid w:val="00B6482F"/>
    <w:rsid w:val="00B6714B"/>
    <w:rsid w:val="00B8203C"/>
    <w:rsid w:val="00BA3D24"/>
    <w:rsid w:val="00BA773B"/>
    <w:rsid w:val="00BD1CED"/>
    <w:rsid w:val="00BD3F8C"/>
    <w:rsid w:val="00C051BE"/>
    <w:rsid w:val="00C1011C"/>
    <w:rsid w:val="00C1194E"/>
    <w:rsid w:val="00C12E4E"/>
    <w:rsid w:val="00C325B2"/>
    <w:rsid w:val="00C360E5"/>
    <w:rsid w:val="00C478D7"/>
    <w:rsid w:val="00C73B0B"/>
    <w:rsid w:val="00C7510A"/>
    <w:rsid w:val="00CA2715"/>
    <w:rsid w:val="00CA6AA0"/>
    <w:rsid w:val="00CB0BE8"/>
    <w:rsid w:val="00CB0FB1"/>
    <w:rsid w:val="00CB4D48"/>
    <w:rsid w:val="00CB6D9C"/>
    <w:rsid w:val="00CC1030"/>
    <w:rsid w:val="00CE46CA"/>
    <w:rsid w:val="00D11420"/>
    <w:rsid w:val="00D16CE8"/>
    <w:rsid w:val="00D171FF"/>
    <w:rsid w:val="00D21CAD"/>
    <w:rsid w:val="00D27E26"/>
    <w:rsid w:val="00D37325"/>
    <w:rsid w:val="00D51B74"/>
    <w:rsid w:val="00DB18FF"/>
    <w:rsid w:val="00DB43B6"/>
    <w:rsid w:val="00DB6FC0"/>
    <w:rsid w:val="00DB7124"/>
    <w:rsid w:val="00DF083B"/>
    <w:rsid w:val="00E31D32"/>
    <w:rsid w:val="00E44492"/>
    <w:rsid w:val="00E57122"/>
    <w:rsid w:val="00E82F0C"/>
    <w:rsid w:val="00E82FFA"/>
    <w:rsid w:val="00E86146"/>
    <w:rsid w:val="00E8716A"/>
    <w:rsid w:val="00EA5979"/>
    <w:rsid w:val="00EC2C40"/>
    <w:rsid w:val="00EE1189"/>
    <w:rsid w:val="00EE70BC"/>
    <w:rsid w:val="00F46982"/>
    <w:rsid w:val="00F75B5D"/>
    <w:rsid w:val="00F766EE"/>
    <w:rsid w:val="00F90BF9"/>
    <w:rsid w:val="00F94899"/>
    <w:rsid w:val="00F96C2B"/>
    <w:rsid w:val="00F96EAA"/>
    <w:rsid w:val="00F973C9"/>
    <w:rsid w:val="00FA0459"/>
    <w:rsid w:val="00FB545E"/>
    <w:rsid w:val="00FD3886"/>
    <w:rsid w:val="00FE7951"/>
    <w:rsid w:val="00FF1A73"/>
    <w:rsid w:val="00FF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F14F3"/>
  <w15:docId w15:val="{334ADFBC-6722-4765-B059-B3A2EC85A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7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571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FB255-5222-47D2-91C6-6A7A85886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528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Klećko</dc:creator>
  <cp:keywords/>
  <dc:description/>
  <cp:lastModifiedBy>Joanna Czechowska</cp:lastModifiedBy>
  <cp:revision>6</cp:revision>
  <cp:lastPrinted>2025-09-18T09:10:00Z</cp:lastPrinted>
  <dcterms:created xsi:type="dcterms:W3CDTF">2026-06-29T11:08:00Z</dcterms:created>
  <dcterms:modified xsi:type="dcterms:W3CDTF">2026-07-02T11:58:00Z</dcterms:modified>
</cp:coreProperties>
</file>