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DE13C" w14:textId="77777777" w:rsidR="00AB094A" w:rsidRDefault="00AB094A" w:rsidP="00871812">
      <w:pPr>
        <w:ind w:right="-1417"/>
        <w:jc w:val="both"/>
        <w:rPr>
          <w:b/>
          <w:bCs/>
          <w:sz w:val="22"/>
          <w:szCs w:val="22"/>
        </w:rPr>
      </w:pPr>
    </w:p>
    <w:p w14:paraId="1D9DEC27" w14:textId="7913407D" w:rsidR="00E57122" w:rsidRPr="00927287" w:rsidRDefault="00927287" w:rsidP="00871812">
      <w:pPr>
        <w:ind w:right="-1417"/>
        <w:jc w:val="both"/>
        <w:rPr>
          <w:b/>
          <w:bCs/>
          <w:sz w:val="22"/>
          <w:szCs w:val="22"/>
        </w:rPr>
      </w:pPr>
      <w:r w:rsidRPr="00927287">
        <w:rPr>
          <w:b/>
          <w:bCs/>
          <w:sz w:val="22"/>
          <w:szCs w:val="22"/>
        </w:rPr>
        <w:t>Starosta Zawierciański</w:t>
      </w:r>
    </w:p>
    <w:p w14:paraId="1D511B88" w14:textId="1107259F" w:rsidR="00E57122" w:rsidRPr="003C7032" w:rsidRDefault="00927287" w:rsidP="00927287">
      <w:pPr>
        <w:rPr>
          <w:b/>
          <w:sz w:val="22"/>
          <w:szCs w:val="22"/>
        </w:rPr>
      </w:pPr>
      <w:r>
        <w:rPr>
          <w:b/>
          <w:sz w:val="22"/>
          <w:szCs w:val="22"/>
        </w:rPr>
        <w:t>Ul. Sienkiewicza 24                                                                           </w:t>
      </w:r>
      <w:r w:rsidR="00E57122" w:rsidRPr="003C7032">
        <w:rPr>
          <w:b/>
          <w:sz w:val="22"/>
          <w:szCs w:val="22"/>
        </w:rPr>
        <w:t>Starosta Zawierciański</w:t>
      </w:r>
    </w:p>
    <w:p w14:paraId="4B99E694" w14:textId="10E1F31E" w:rsidR="00E57122" w:rsidRPr="003C7032" w:rsidRDefault="00927287" w:rsidP="00927287">
      <w:pPr>
        <w:rPr>
          <w:b/>
          <w:sz w:val="22"/>
          <w:szCs w:val="22"/>
        </w:rPr>
      </w:pPr>
      <w:r>
        <w:rPr>
          <w:b/>
          <w:sz w:val="22"/>
          <w:szCs w:val="22"/>
        </w:rPr>
        <w:t>42-400 Zawiercie                                                          </w:t>
      </w:r>
      <w:r w:rsidR="00E57122" w:rsidRPr="003C7032">
        <w:rPr>
          <w:b/>
          <w:sz w:val="22"/>
          <w:szCs w:val="22"/>
        </w:rPr>
        <w:t>wykonujący zadania z zakresu administracji rządowej</w:t>
      </w:r>
    </w:p>
    <w:p w14:paraId="6A2FA21E" w14:textId="77777777" w:rsidR="00E57122" w:rsidRPr="003C7032" w:rsidRDefault="00E57122" w:rsidP="00E57122">
      <w:pPr>
        <w:jc w:val="center"/>
        <w:rPr>
          <w:b/>
          <w:sz w:val="22"/>
          <w:szCs w:val="22"/>
        </w:rPr>
      </w:pPr>
    </w:p>
    <w:p w14:paraId="406B3762" w14:textId="1D81FCD6" w:rsidR="00E57122" w:rsidRPr="003C7032" w:rsidRDefault="00E57122" w:rsidP="00045EAC">
      <w:pPr>
        <w:jc w:val="both"/>
        <w:rPr>
          <w:sz w:val="22"/>
          <w:szCs w:val="22"/>
        </w:rPr>
      </w:pPr>
      <w:r w:rsidRPr="003C7032">
        <w:rPr>
          <w:sz w:val="22"/>
          <w:szCs w:val="22"/>
        </w:rPr>
        <w:t>Działając na podstawie ar</w:t>
      </w:r>
      <w:r w:rsidR="00994751">
        <w:rPr>
          <w:sz w:val="22"/>
          <w:szCs w:val="22"/>
        </w:rPr>
        <w:t xml:space="preserve">t.35 ust.1 </w:t>
      </w:r>
      <w:r w:rsidRPr="003C7032">
        <w:rPr>
          <w:sz w:val="22"/>
          <w:szCs w:val="22"/>
        </w:rPr>
        <w:t>ustawy z dnia 21 sierpnia 1997</w:t>
      </w:r>
      <w:r w:rsidR="00994751">
        <w:rPr>
          <w:sz w:val="22"/>
          <w:szCs w:val="22"/>
        </w:rPr>
        <w:t xml:space="preserve"> </w:t>
      </w:r>
      <w:r w:rsidRPr="003C7032">
        <w:rPr>
          <w:sz w:val="22"/>
          <w:szCs w:val="22"/>
        </w:rPr>
        <w:t>r</w:t>
      </w:r>
      <w:r w:rsidR="00994751">
        <w:rPr>
          <w:sz w:val="22"/>
          <w:szCs w:val="22"/>
        </w:rPr>
        <w:t>.</w:t>
      </w:r>
      <w:r w:rsidRPr="003C7032">
        <w:rPr>
          <w:sz w:val="22"/>
          <w:szCs w:val="22"/>
        </w:rPr>
        <w:t xml:space="preserve"> o gospodarce nieruchomościami (Dz. U. z </w:t>
      </w:r>
      <w:r w:rsidR="00C325B2">
        <w:rPr>
          <w:sz w:val="22"/>
          <w:szCs w:val="22"/>
        </w:rPr>
        <w:t>202</w:t>
      </w:r>
      <w:r w:rsidR="001E358E">
        <w:rPr>
          <w:sz w:val="22"/>
          <w:szCs w:val="22"/>
        </w:rPr>
        <w:t>6</w:t>
      </w:r>
      <w:r w:rsidR="00C325B2">
        <w:rPr>
          <w:sz w:val="22"/>
          <w:szCs w:val="22"/>
        </w:rPr>
        <w:t xml:space="preserve"> </w:t>
      </w:r>
      <w:r w:rsidRPr="003C7032">
        <w:rPr>
          <w:sz w:val="22"/>
          <w:szCs w:val="22"/>
        </w:rPr>
        <w:t>r. poz.</w:t>
      </w:r>
      <w:r w:rsidR="00916B7D">
        <w:rPr>
          <w:sz w:val="22"/>
          <w:szCs w:val="22"/>
        </w:rPr>
        <w:t xml:space="preserve"> </w:t>
      </w:r>
      <w:r w:rsidR="001E358E">
        <w:rPr>
          <w:sz w:val="22"/>
          <w:szCs w:val="22"/>
        </w:rPr>
        <w:t>399</w:t>
      </w:r>
      <w:r w:rsidR="000505C6">
        <w:rPr>
          <w:sz w:val="22"/>
          <w:szCs w:val="22"/>
        </w:rPr>
        <w:t xml:space="preserve"> ze zm.</w:t>
      </w:r>
      <w:r w:rsidRPr="003C7032">
        <w:rPr>
          <w:sz w:val="22"/>
          <w:szCs w:val="22"/>
        </w:rPr>
        <w:t xml:space="preserve">) </w:t>
      </w:r>
      <w:r w:rsidR="00510E8A">
        <w:rPr>
          <w:sz w:val="22"/>
          <w:szCs w:val="22"/>
        </w:rPr>
        <w:t>podaje do publicznej wiadomości</w:t>
      </w:r>
      <w:r w:rsidR="00994751">
        <w:rPr>
          <w:sz w:val="22"/>
          <w:szCs w:val="22"/>
        </w:rPr>
        <w:t>:</w:t>
      </w:r>
    </w:p>
    <w:p w14:paraId="6C388650" w14:textId="77777777" w:rsidR="00E57122" w:rsidRPr="003C7032" w:rsidRDefault="00E57122" w:rsidP="00E57122">
      <w:pPr>
        <w:jc w:val="both"/>
        <w:rPr>
          <w:sz w:val="22"/>
          <w:szCs w:val="22"/>
        </w:rPr>
      </w:pPr>
    </w:p>
    <w:p w14:paraId="4F85917D" w14:textId="671C2D80" w:rsidR="00E57122" w:rsidRPr="00EF054D" w:rsidRDefault="00510E8A" w:rsidP="00FA2DCA">
      <w:pPr>
        <w:pStyle w:val="Bezodstpw"/>
        <w:jc w:val="center"/>
        <w:rPr>
          <w:b/>
          <w:bCs/>
        </w:rPr>
      </w:pPr>
      <w:r w:rsidRPr="00EF054D">
        <w:rPr>
          <w:b/>
          <w:bCs/>
        </w:rPr>
        <w:t>WYKA</w:t>
      </w:r>
      <w:r w:rsidR="00E57122" w:rsidRPr="00EF054D">
        <w:rPr>
          <w:b/>
          <w:bCs/>
        </w:rPr>
        <w:t>Z</w:t>
      </w:r>
      <w:r w:rsidRPr="00EF054D">
        <w:rPr>
          <w:b/>
          <w:bCs/>
        </w:rPr>
        <w:t xml:space="preserve"> NIERUCHOMOŚCI SKARBU PAŃSTWA PRZEZNACZONYCH DO </w:t>
      </w:r>
      <w:r w:rsidR="009768A1" w:rsidRPr="00EF054D">
        <w:rPr>
          <w:b/>
          <w:bCs/>
        </w:rPr>
        <w:t xml:space="preserve">ZAWARCIA KOLEJNEJ UMOWY </w:t>
      </w:r>
      <w:r w:rsidR="00507588" w:rsidRPr="00EF054D">
        <w:rPr>
          <w:b/>
          <w:bCs/>
        </w:rPr>
        <w:t>UŻYCZENI</w:t>
      </w:r>
      <w:r w:rsidR="009768A1" w:rsidRPr="00EF054D">
        <w:rPr>
          <w:b/>
          <w:bCs/>
        </w:rPr>
        <w:t>A</w:t>
      </w:r>
    </w:p>
    <w:p w14:paraId="522B4DF0" w14:textId="77777777" w:rsidR="00E57122" w:rsidRPr="006F3970" w:rsidRDefault="00E57122" w:rsidP="00E57122">
      <w:pPr>
        <w:jc w:val="both"/>
      </w:pPr>
    </w:p>
    <w:tbl>
      <w:tblPr>
        <w:tblStyle w:val="Tabela-Siatka"/>
        <w:tblW w:w="1488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552"/>
        <w:gridCol w:w="992"/>
        <w:gridCol w:w="2693"/>
        <w:gridCol w:w="3828"/>
        <w:gridCol w:w="1984"/>
        <w:gridCol w:w="2835"/>
      </w:tblGrid>
      <w:tr w:rsidR="00D11420" w:rsidRPr="003C7032" w14:paraId="398AEB39" w14:textId="77777777" w:rsidTr="00285211">
        <w:trPr>
          <w:trHeight w:val="10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5812" w14:textId="0048B5E2" w:rsidR="00626CE6" w:rsidRPr="003C7032" w:rsidRDefault="00626CE6" w:rsidP="00A717C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Oznaczenie </w:t>
            </w:r>
            <w:r w:rsidRPr="003C7032">
              <w:rPr>
                <w:b/>
                <w:sz w:val="22"/>
                <w:szCs w:val="22"/>
                <w:lang w:eastAsia="en-US"/>
              </w:rPr>
              <w:t>nieruchomości</w:t>
            </w:r>
            <w:r>
              <w:rPr>
                <w:b/>
                <w:sz w:val="22"/>
                <w:szCs w:val="22"/>
                <w:lang w:eastAsia="en-US"/>
              </w:rPr>
              <w:t xml:space="preserve"> wg. księgi wieczystej oraz katastru nieruchomości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9897" w14:textId="77777777" w:rsidR="00626CE6" w:rsidRDefault="00626CE6" w:rsidP="004431C9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0E7BBCAA" w14:textId="288466CE" w:rsidR="00626CE6" w:rsidRPr="004379C6" w:rsidRDefault="00626CE6" w:rsidP="004431C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379C6">
              <w:rPr>
                <w:b/>
                <w:sz w:val="22"/>
                <w:szCs w:val="22"/>
                <w:lang w:eastAsia="en-US"/>
              </w:rPr>
              <w:t>Pow</w:t>
            </w:r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14:paraId="3C017723" w14:textId="77777777" w:rsidR="00626CE6" w:rsidRPr="00F90BF9" w:rsidRDefault="00626CE6" w:rsidP="004431C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379C6">
              <w:rPr>
                <w:b/>
                <w:sz w:val="22"/>
                <w:szCs w:val="22"/>
                <w:lang w:eastAsia="en-US"/>
              </w:rPr>
              <w:t>w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B419" w14:textId="77777777" w:rsidR="00626CE6" w:rsidRDefault="00626CE6" w:rsidP="00816D40">
            <w:pPr>
              <w:rPr>
                <w:b/>
                <w:sz w:val="22"/>
                <w:szCs w:val="22"/>
                <w:lang w:eastAsia="en-US"/>
              </w:rPr>
            </w:pPr>
          </w:p>
          <w:p w14:paraId="6137DE59" w14:textId="77777777" w:rsidR="00626CE6" w:rsidRPr="003C7032" w:rsidRDefault="00626CE6" w:rsidP="006F397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Opis nieruchomości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89B7" w14:textId="77777777" w:rsidR="00626CE6" w:rsidRDefault="00626CE6" w:rsidP="006F397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Przeznaczenie</w:t>
            </w:r>
            <w:r w:rsidR="006401BE">
              <w:rPr>
                <w:b/>
                <w:sz w:val="22"/>
                <w:szCs w:val="22"/>
                <w:lang w:eastAsia="en-US"/>
              </w:rPr>
              <w:t xml:space="preserve"> nieruchomości</w:t>
            </w:r>
            <w:r w:rsidR="0089596F">
              <w:rPr>
                <w:b/>
                <w:sz w:val="22"/>
                <w:szCs w:val="22"/>
                <w:lang w:eastAsia="en-US"/>
              </w:rPr>
              <w:t>,</w:t>
            </w:r>
            <w:r w:rsidR="006401BE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sposób jej zagospodarowania</w:t>
            </w:r>
            <w:r w:rsidR="0089596F">
              <w:rPr>
                <w:b/>
                <w:sz w:val="22"/>
                <w:szCs w:val="22"/>
                <w:lang w:eastAsia="en-US"/>
              </w:rPr>
              <w:t>,</w:t>
            </w:r>
          </w:p>
          <w:p w14:paraId="105F9AC9" w14:textId="4CE77B3D" w:rsidR="0089596F" w:rsidRPr="003C7032" w:rsidRDefault="0089596F" w:rsidP="006F397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termin zagospodarowania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4EC" w14:textId="77777777" w:rsidR="00626CE6" w:rsidRDefault="00626CE6" w:rsidP="000C0470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83113B4" w14:textId="79DD9C8F" w:rsidR="00626CE6" w:rsidRDefault="007D5CC6" w:rsidP="007D5CC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</w:t>
            </w:r>
          </w:p>
          <w:p w14:paraId="6D5BC9A9" w14:textId="1FD5CD48" w:rsidR="00626CE6" w:rsidRDefault="00626CE6" w:rsidP="000C047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nieruchomości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7C2" w14:textId="50D9D896" w:rsidR="00626CE6" w:rsidRDefault="00626CE6" w:rsidP="000C047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14:paraId="47C05BB4" w14:textId="08E9E80B" w:rsidR="00626CE6" w:rsidRPr="003C7032" w:rsidRDefault="00626CE6" w:rsidP="006F397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Informacje</w:t>
            </w:r>
          </w:p>
        </w:tc>
      </w:tr>
      <w:tr w:rsidR="00D11420" w:rsidRPr="003C7032" w14:paraId="3481EBCF" w14:textId="77777777" w:rsidTr="00285211">
        <w:trPr>
          <w:trHeight w:val="45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397" w14:textId="77777777" w:rsidR="00626CE6" w:rsidRPr="00A17953" w:rsidRDefault="00626CE6" w:rsidP="006F3970">
            <w:pPr>
              <w:jc w:val="center"/>
              <w:rPr>
                <w:b/>
                <w:lang w:eastAsia="en-US"/>
              </w:rPr>
            </w:pPr>
          </w:p>
          <w:p w14:paraId="6AB3BC30" w14:textId="30970DF4" w:rsidR="00626CE6" w:rsidRDefault="00507588" w:rsidP="006F3970">
            <w:pPr>
              <w:jc w:val="center"/>
              <w:rPr>
                <w:b/>
                <w:lang w:eastAsia="en-US"/>
              </w:rPr>
            </w:pPr>
            <w:r w:rsidRPr="00507588">
              <w:rPr>
                <w:bCs/>
                <w:lang w:eastAsia="en-US"/>
              </w:rPr>
              <w:t>Obręb</w:t>
            </w:r>
            <w:r>
              <w:rPr>
                <w:b/>
                <w:lang w:eastAsia="en-US"/>
              </w:rPr>
              <w:t xml:space="preserve"> Łośnice</w:t>
            </w:r>
          </w:p>
          <w:p w14:paraId="2BA5A989" w14:textId="6835FDEE" w:rsidR="00507588" w:rsidRPr="00036543" w:rsidRDefault="00507588" w:rsidP="006F397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  <w:r w:rsidRPr="00507588">
              <w:rPr>
                <w:bCs/>
                <w:lang w:eastAsia="en-US"/>
              </w:rPr>
              <w:t>m.</w:t>
            </w:r>
            <w:r>
              <w:rPr>
                <w:b/>
                <w:lang w:eastAsia="en-US"/>
              </w:rPr>
              <w:t xml:space="preserve"> </w:t>
            </w:r>
            <w:r w:rsidRPr="00036543">
              <w:rPr>
                <w:bCs/>
                <w:lang w:eastAsia="en-US"/>
              </w:rPr>
              <w:t>Zawiercie</w:t>
            </w:r>
          </w:p>
          <w:p w14:paraId="6369E18C" w14:textId="603350C6" w:rsidR="00626CE6" w:rsidRDefault="00626CE6" w:rsidP="006F3970">
            <w:pPr>
              <w:jc w:val="center"/>
              <w:rPr>
                <w:b/>
                <w:lang w:eastAsia="en-US"/>
              </w:rPr>
            </w:pPr>
            <w:r w:rsidRPr="00A717C9">
              <w:rPr>
                <w:bCs/>
                <w:lang w:eastAsia="en-US"/>
              </w:rPr>
              <w:t>działk</w:t>
            </w:r>
            <w:r w:rsidR="002C2A57">
              <w:rPr>
                <w:bCs/>
                <w:lang w:eastAsia="en-US"/>
              </w:rPr>
              <w:t xml:space="preserve">i </w:t>
            </w:r>
            <w:proofErr w:type="gramStart"/>
            <w:r w:rsidRPr="00A717C9">
              <w:rPr>
                <w:bCs/>
                <w:lang w:eastAsia="en-US"/>
              </w:rPr>
              <w:t>nr</w:t>
            </w:r>
            <w:r w:rsidR="002C2A57">
              <w:rPr>
                <w:bCs/>
                <w:lang w:eastAsia="en-US"/>
              </w:rPr>
              <w:t xml:space="preserve">: </w:t>
            </w:r>
            <w:r w:rsidR="001E358E">
              <w:rPr>
                <w:bCs/>
                <w:lang w:eastAsia="en-US"/>
              </w:rPr>
              <w:t xml:space="preserve"> </w:t>
            </w:r>
            <w:r w:rsidR="002C2A57">
              <w:rPr>
                <w:b/>
                <w:lang w:eastAsia="en-US"/>
              </w:rPr>
              <w:t>246</w:t>
            </w:r>
            <w:proofErr w:type="gramEnd"/>
            <w:r w:rsidR="002C2A57">
              <w:rPr>
                <w:b/>
                <w:lang w:eastAsia="en-US"/>
              </w:rPr>
              <w:t>/2</w:t>
            </w:r>
            <w:r>
              <w:rPr>
                <w:b/>
                <w:lang w:eastAsia="en-US"/>
              </w:rPr>
              <w:t xml:space="preserve"> </w:t>
            </w:r>
            <w:r w:rsidRPr="002C2A57">
              <w:rPr>
                <w:bCs/>
                <w:lang w:eastAsia="en-US"/>
              </w:rPr>
              <w:t>km. 6</w:t>
            </w:r>
          </w:p>
          <w:p w14:paraId="532F36F0" w14:textId="0509678A" w:rsidR="002C2A57" w:rsidRDefault="002C2A57" w:rsidP="006F39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247/1 </w:t>
            </w:r>
            <w:r w:rsidRPr="002C2A57">
              <w:rPr>
                <w:bCs/>
                <w:lang w:eastAsia="en-US"/>
              </w:rPr>
              <w:t>km. 6</w:t>
            </w:r>
          </w:p>
          <w:p w14:paraId="5177DDE3" w14:textId="629E59B5" w:rsidR="00626CE6" w:rsidRPr="001E358E" w:rsidRDefault="002C2A57" w:rsidP="001E358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250/3 </w:t>
            </w:r>
            <w:r w:rsidRPr="002C2A57">
              <w:rPr>
                <w:bCs/>
                <w:lang w:eastAsia="en-US"/>
              </w:rPr>
              <w:t>km. 6</w:t>
            </w:r>
            <w:r w:rsidR="00626CE6" w:rsidRPr="00626CE6">
              <w:rPr>
                <w:bCs/>
                <w:lang w:eastAsia="en-US"/>
              </w:rPr>
              <w:t xml:space="preserve"> </w:t>
            </w:r>
          </w:p>
          <w:p w14:paraId="7A076410" w14:textId="6051DE96" w:rsidR="00626CE6" w:rsidRPr="0052262F" w:rsidRDefault="00626CE6" w:rsidP="006F3970">
            <w:pPr>
              <w:jc w:val="center"/>
              <w:rPr>
                <w:bCs/>
                <w:lang w:eastAsia="en-US"/>
              </w:rPr>
            </w:pPr>
          </w:p>
          <w:p w14:paraId="29A0CDDF" w14:textId="7A01BFC1" w:rsidR="00626CE6" w:rsidRPr="00A17953" w:rsidRDefault="00626CE6" w:rsidP="006F3970">
            <w:pPr>
              <w:jc w:val="center"/>
              <w:rPr>
                <w:b/>
                <w:lang w:eastAsia="en-US"/>
              </w:rPr>
            </w:pPr>
          </w:p>
          <w:p w14:paraId="2EEC5F14" w14:textId="785D248D" w:rsidR="00626CE6" w:rsidRPr="00A17953" w:rsidRDefault="00626CE6" w:rsidP="006F3970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9B51" w14:textId="77777777" w:rsidR="00626CE6" w:rsidRPr="00A17953" w:rsidRDefault="00626CE6" w:rsidP="000C41E1">
            <w:pPr>
              <w:rPr>
                <w:b/>
                <w:lang w:eastAsia="en-US"/>
              </w:rPr>
            </w:pPr>
          </w:p>
          <w:p w14:paraId="123EFC8A" w14:textId="77777777" w:rsidR="00626CE6" w:rsidRDefault="002C2A57" w:rsidP="00DF083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  <w:p w14:paraId="44F60B24" w14:textId="77777777" w:rsidR="002C2A57" w:rsidRDefault="002C2A57" w:rsidP="00DF083B">
            <w:pPr>
              <w:jc w:val="center"/>
              <w:rPr>
                <w:bCs/>
                <w:lang w:eastAsia="en-US"/>
              </w:rPr>
            </w:pPr>
          </w:p>
          <w:p w14:paraId="27E6DC3A" w14:textId="77777777" w:rsidR="002C2A57" w:rsidRDefault="002C2A57" w:rsidP="00DF083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0,1260</w:t>
            </w:r>
          </w:p>
          <w:p w14:paraId="2E0B7A4A" w14:textId="77777777" w:rsidR="002C2A57" w:rsidRDefault="002C2A57" w:rsidP="00DF083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0,5038</w:t>
            </w:r>
          </w:p>
          <w:p w14:paraId="7BB799E0" w14:textId="77777777" w:rsidR="002C2A57" w:rsidRDefault="002C2A57" w:rsidP="00DF083B">
            <w:pPr>
              <w:pBdr>
                <w:bottom w:val="single" w:sz="6" w:space="1" w:color="auto"/>
              </w:pBd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0,7573</w:t>
            </w:r>
          </w:p>
          <w:p w14:paraId="2B71CEC6" w14:textId="5207790D" w:rsidR="002C2A57" w:rsidRPr="00A17953" w:rsidRDefault="002C2A57" w:rsidP="00DF083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1,3871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5BFE" w14:textId="77777777" w:rsidR="00626CE6" w:rsidRDefault="00626CE6" w:rsidP="001947D9">
            <w:pPr>
              <w:jc w:val="center"/>
              <w:rPr>
                <w:lang w:eastAsia="en-US"/>
              </w:rPr>
            </w:pPr>
          </w:p>
          <w:p w14:paraId="272D1659" w14:textId="77777777" w:rsidR="00F00B42" w:rsidRDefault="00626CE6" w:rsidP="001947D9">
            <w:pPr>
              <w:jc w:val="center"/>
              <w:rPr>
                <w:lang w:eastAsia="en-US"/>
              </w:rPr>
            </w:pPr>
            <w:r w:rsidRPr="00E86146">
              <w:rPr>
                <w:lang w:eastAsia="en-US"/>
              </w:rPr>
              <w:t xml:space="preserve">Nieruchomość niezabudowana, </w:t>
            </w:r>
            <w:r w:rsidR="00F00B42">
              <w:rPr>
                <w:lang w:eastAsia="en-US"/>
              </w:rPr>
              <w:t>niezagospodarowana,</w:t>
            </w:r>
          </w:p>
          <w:p w14:paraId="586FA1FE" w14:textId="3EDE279B" w:rsidR="001764C1" w:rsidRDefault="00626CE6" w:rsidP="001947D9">
            <w:pPr>
              <w:jc w:val="center"/>
              <w:rPr>
                <w:lang w:eastAsia="en-US"/>
              </w:rPr>
            </w:pPr>
            <w:r w:rsidRPr="00E86146">
              <w:rPr>
                <w:lang w:eastAsia="en-US"/>
              </w:rPr>
              <w:t xml:space="preserve">objęta </w:t>
            </w:r>
            <w:r w:rsidR="00D43817">
              <w:rPr>
                <w:lang w:eastAsia="en-US"/>
              </w:rPr>
              <w:t xml:space="preserve">składowiskiem </w:t>
            </w:r>
            <w:r w:rsidR="001764C1">
              <w:rPr>
                <w:lang w:eastAsia="en-US"/>
              </w:rPr>
              <w:t>osadów</w:t>
            </w:r>
            <w:r w:rsidR="009768A1">
              <w:rPr>
                <w:lang w:eastAsia="en-US"/>
              </w:rPr>
              <w:t xml:space="preserve"> </w:t>
            </w:r>
            <w:r w:rsidR="00D43817">
              <w:rPr>
                <w:lang w:eastAsia="en-US"/>
              </w:rPr>
              <w:t>poneutralizacyjnych</w:t>
            </w:r>
            <w:r w:rsidR="00D93135">
              <w:rPr>
                <w:lang w:eastAsia="en-US"/>
              </w:rPr>
              <w:t xml:space="preserve"> </w:t>
            </w:r>
          </w:p>
          <w:p w14:paraId="71FC2EFB" w14:textId="47F3361C" w:rsidR="00F00B42" w:rsidRDefault="00BD256E" w:rsidP="00194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po </w:t>
            </w:r>
            <w:r w:rsidR="00F00B42">
              <w:rPr>
                <w:lang w:eastAsia="en-US"/>
              </w:rPr>
              <w:t>by</w:t>
            </w:r>
            <w:r>
              <w:rPr>
                <w:lang w:eastAsia="en-US"/>
              </w:rPr>
              <w:t>łej</w:t>
            </w:r>
            <w:r w:rsidR="00F00B42">
              <w:rPr>
                <w:lang w:eastAsia="en-US"/>
              </w:rPr>
              <w:t xml:space="preserve"> Odlewni Żeliwa Ciągliwego w Zawierciu.</w:t>
            </w:r>
            <w:r w:rsidR="00D43817">
              <w:rPr>
                <w:lang w:eastAsia="en-US"/>
              </w:rPr>
              <w:t xml:space="preserve"> </w:t>
            </w:r>
          </w:p>
          <w:p w14:paraId="2DFFCDE6" w14:textId="59677B90" w:rsidR="00626CE6" w:rsidRPr="00E86146" w:rsidRDefault="00626CE6" w:rsidP="00194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C6A6" w14:textId="77777777" w:rsidR="00AB094A" w:rsidRDefault="00AB094A" w:rsidP="00E8614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5F2D794" w14:textId="77777777" w:rsidR="001C5FA1" w:rsidRDefault="00626CE6" w:rsidP="00E8614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Zgodnie z planem zagospodarowania przestrzennego zatwierdzonym Uchwałą Rady Miejskiej w </w:t>
            </w:r>
            <w:r w:rsidR="00036543">
              <w:rPr>
                <w:sz w:val="22"/>
                <w:szCs w:val="22"/>
                <w:lang w:eastAsia="en-US"/>
              </w:rPr>
              <w:t>Zawierciu</w:t>
            </w:r>
            <w:r>
              <w:rPr>
                <w:sz w:val="22"/>
                <w:szCs w:val="22"/>
                <w:lang w:eastAsia="en-US"/>
              </w:rPr>
              <w:t xml:space="preserve"> Nr X</w:t>
            </w:r>
            <w:r w:rsidR="001C5FA1">
              <w:rPr>
                <w:sz w:val="22"/>
                <w:szCs w:val="22"/>
                <w:lang w:eastAsia="en-US"/>
              </w:rPr>
              <w:t>LII</w:t>
            </w:r>
            <w:r w:rsidR="00BD256E">
              <w:rPr>
                <w:sz w:val="22"/>
                <w:szCs w:val="22"/>
                <w:lang w:eastAsia="en-US"/>
              </w:rPr>
              <w:t>/</w:t>
            </w:r>
            <w:r w:rsidR="001C5FA1">
              <w:rPr>
                <w:sz w:val="22"/>
                <w:szCs w:val="22"/>
                <w:lang w:eastAsia="en-US"/>
              </w:rPr>
              <w:t>381</w:t>
            </w:r>
            <w:r>
              <w:rPr>
                <w:sz w:val="22"/>
                <w:szCs w:val="22"/>
                <w:lang w:eastAsia="en-US"/>
              </w:rPr>
              <w:t>/</w:t>
            </w:r>
            <w:r w:rsidR="001C5FA1">
              <w:rPr>
                <w:sz w:val="22"/>
                <w:szCs w:val="22"/>
                <w:lang w:eastAsia="en-US"/>
              </w:rPr>
              <w:t>17</w:t>
            </w:r>
            <w:r>
              <w:rPr>
                <w:sz w:val="22"/>
                <w:szCs w:val="22"/>
                <w:lang w:eastAsia="en-US"/>
              </w:rPr>
              <w:t xml:space="preserve"> z</w:t>
            </w:r>
            <w:r w:rsidR="008D1026">
              <w:rPr>
                <w:sz w:val="22"/>
                <w:szCs w:val="22"/>
                <w:lang w:eastAsia="en-US"/>
              </w:rPr>
              <w:t> </w:t>
            </w:r>
            <w:r w:rsidR="001C5FA1">
              <w:rPr>
                <w:sz w:val="22"/>
                <w:szCs w:val="22"/>
                <w:lang w:eastAsia="en-US"/>
              </w:rPr>
              <w:t>28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BD256E">
              <w:rPr>
                <w:sz w:val="22"/>
                <w:szCs w:val="22"/>
                <w:lang w:eastAsia="en-US"/>
              </w:rPr>
              <w:t>0</w:t>
            </w:r>
            <w:r w:rsidR="001C5FA1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.20</w:t>
            </w:r>
            <w:r w:rsidR="001C5FA1">
              <w:rPr>
                <w:sz w:val="22"/>
                <w:szCs w:val="22"/>
                <w:lang w:eastAsia="en-US"/>
              </w:rPr>
              <w:t>17</w:t>
            </w:r>
            <w:r>
              <w:rPr>
                <w:sz w:val="22"/>
                <w:szCs w:val="22"/>
                <w:lang w:eastAsia="en-US"/>
              </w:rPr>
              <w:t xml:space="preserve"> r. </w:t>
            </w:r>
            <w:r w:rsidR="00BD256E">
              <w:rPr>
                <w:sz w:val="22"/>
                <w:szCs w:val="22"/>
                <w:lang w:eastAsia="en-US"/>
              </w:rPr>
              <w:t xml:space="preserve">przedmiotowe </w:t>
            </w:r>
            <w:r>
              <w:rPr>
                <w:sz w:val="22"/>
                <w:szCs w:val="22"/>
                <w:lang w:eastAsia="en-US"/>
              </w:rPr>
              <w:t>działk</w:t>
            </w:r>
            <w:r w:rsidR="00BD256E">
              <w:rPr>
                <w:sz w:val="22"/>
                <w:szCs w:val="22"/>
                <w:lang w:eastAsia="en-US"/>
              </w:rPr>
              <w:t>i</w:t>
            </w:r>
            <w:r w:rsidR="00036543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położon</w:t>
            </w:r>
            <w:r w:rsidR="00036543">
              <w:rPr>
                <w:sz w:val="22"/>
                <w:szCs w:val="22"/>
                <w:lang w:eastAsia="en-US"/>
              </w:rPr>
              <w:t>e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036543">
              <w:rPr>
                <w:sz w:val="22"/>
                <w:szCs w:val="22"/>
                <w:lang w:eastAsia="en-US"/>
              </w:rPr>
              <w:t>są</w:t>
            </w:r>
            <w:r>
              <w:rPr>
                <w:sz w:val="22"/>
                <w:szCs w:val="22"/>
                <w:lang w:eastAsia="en-US"/>
              </w:rPr>
              <w:t xml:space="preserve"> na obszarze oznaczonym symbolem:</w:t>
            </w:r>
          </w:p>
          <w:p w14:paraId="5E1F53B8" w14:textId="157C18D1" w:rsidR="00626CE6" w:rsidRDefault="00626CE6" w:rsidP="00E8614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036543">
              <w:rPr>
                <w:b/>
                <w:bCs/>
                <w:sz w:val="22"/>
                <w:szCs w:val="22"/>
                <w:lang w:eastAsia="en-US"/>
              </w:rPr>
              <w:t>3ITO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-tereny </w:t>
            </w:r>
            <w:r w:rsidR="00036543">
              <w:rPr>
                <w:sz w:val="22"/>
                <w:szCs w:val="22"/>
                <w:lang w:eastAsia="en-US"/>
              </w:rPr>
              <w:t xml:space="preserve">infrastruktury technicznej – składowanie </w:t>
            </w:r>
            <w:r w:rsidR="001E358E">
              <w:rPr>
                <w:sz w:val="22"/>
                <w:szCs w:val="22"/>
                <w:lang w:eastAsia="en-US"/>
              </w:rPr>
              <w:t xml:space="preserve">i przetwarzanie </w:t>
            </w:r>
            <w:r w:rsidR="00036543">
              <w:rPr>
                <w:sz w:val="22"/>
                <w:szCs w:val="22"/>
                <w:lang w:eastAsia="en-US"/>
              </w:rPr>
              <w:t>odpadów</w:t>
            </w:r>
            <w:r w:rsidR="001C5FA1">
              <w:rPr>
                <w:sz w:val="22"/>
                <w:szCs w:val="22"/>
                <w:lang w:eastAsia="en-US"/>
              </w:rPr>
              <w:t>,</w:t>
            </w:r>
          </w:p>
          <w:p w14:paraId="79006DA4" w14:textId="66F36A9B" w:rsidR="001C5FA1" w:rsidRDefault="001C5FA1" w:rsidP="00E86146">
            <w:pPr>
              <w:jc w:val="center"/>
              <w:rPr>
                <w:sz w:val="22"/>
                <w:szCs w:val="22"/>
                <w:lang w:eastAsia="en-US"/>
              </w:rPr>
            </w:pPr>
            <w:r w:rsidRPr="001E358E">
              <w:rPr>
                <w:b/>
                <w:bCs/>
                <w:sz w:val="22"/>
                <w:szCs w:val="22"/>
                <w:lang w:eastAsia="en-US"/>
              </w:rPr>
              <w:t>159KDD</w:t>
            </w:r>
            <w:r>
              <w:rPr>
                <w:sz w:val="22"/>
                <w:szCs w:val="22"/>
                <w:lang w:eastAsia="en-US"/>
              </w:rPr>
              <w:t xml:space="preserve"> – tereny komunikacji dróg publicznych klasy dojazdowej</w:t>
            </w:r>
            <w:r w:rsidR="001E358E">
              <w:rPr>
                <w:sz w:val="22"/>
                <w:szCs w:val="22"/>
                <w:lang w:eastAsia="en-US"/>
              </w:rPr>
              <w:t>,</w:t>
            </w:r>
          </w:p>
          <w:p w14:paraId="74ED25CC" w14:textId="5C6CB1B9" w:rsidR="001E358E" w:rsidRDefault="001E358E" w:rsidP="00E86146">
            <w:pPr>
              <w:jc w:val="center"/>
              <w:rPr>
                <w:sz w:val="22"/>
                <w:szCs w:val="22"/>
                <w:lang w:eastAsia="en-US"/>
              </w:rPr>
            </w:pPr>
            <w:r w:rsidRPr="001E358E">
              <w:rPr>
                <w:b/>
                <w:bCs/>
                <w:sz w:val="22"/>
                <w:szCs w:val="22"/>
                <w:lang w:eastAsia="en-US"/>
              </w:rPr>
              <w:t>11R1</w:t>
            </w:r>
            <w:r>
              <w:rPr>
                <w:sz w:val="22"/>
                <w:szCs w:val="22"/>
                <w:lang w:eastAsia="en-US"/>
              </w:rPr>
              <w:t xml:space="preserve"> – tereny rolnicze.</w:t>
            </w:r>
          </w:p>
          <w:p w14:paraId="72DBACC8" w14:textId="77777777" w:rsidR="00626CE6" w:rsidRDefault="00626CE6" w:rsidP="00E8614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87E66B" w14:textId="25A544E1" w:rsidR="007D5CC6" w:rsidRDefault="00626CE6" w:rsidP="00164BD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Sposób zagospodarowania</w:t>
            </w:r>
            <w:r w:rsidR="00665DB6">
              <w:rPr>
                <w:sz w:val="22"/>
                <w:szCs w:val="22"/>
                <w:lang w:eastAsia="en-US"/>
              </w:rPr>
              <w:t xml:space="preserve">: kompleksowa rekultywacja terenu, </w:t>
            </w:r>
            <w:r>
              <w:rPr>
                <w:sz w:val="22"/>
                <w:szCs w:val="22"/>
                <w:lang w:eastAsia="en-US"/>
              </w:rPr>
              <w:t>zgodn</w:t>
            </w:r>
            <w:r w:rsidR="00665DB6">
              <w:rPr>
                <w:sz w:val="22"/>
                <w:szCs w:val="22"/>
                <w:lang w:eastAsia="en-US"/>
              </w:rPr>
              <w:t>ie</w:t>
            </w:r>
            <w:r>
              <w:rPr>
                <w:sz w:val="22"/>
                <w:szCs w:val="22"/>
                <w:lang w:eastAsia="en-US"/>
              </w:rPr>
              <w:t xml:space="preserve"> z</w:t>
            </w:r>
            <w:r w:rsidR="008D1026">
              <w:rPr>
                <w:sz w:val="22"/>
                <w:szCs w:val="22"/>
                <w:lang w:eastAsia="en-US"/>
              </w:rPr>
              <w:t> </w:t>
            </w:r>
            <w:r w:rsidR="00285211">
              <w:rPr>
                <w:sz w:val="22"/>
                <w:szCs w:val="22"/>
                <w:lang w:eastAsia="en-US"/>
              </w:rPr>
              <w:t xml:space="preserve">ustaleniami miejscowego </w:t>
            </w:r>
            <w:r>
              <w:rPr>
                <w:sz w:val="22"/>
                <w:szCs w:val="22"/>
                <w:lang w:eastAsia="en-US"/>
              </w:rPr>
              <w:t>plan</w:t>
            </w:r>
            <w:r w:rsidR="00285211">
              <w:rPr>
                <w:sz w:val="22"/>
                <w:szCs w:val="22"/>
                <w:lang w:eastAsia="en-US"/>
              </w:rPr>
              <w:t>u</w:t>
            </w:r>
            <w:r>
              <w:rPr>
                <w:sz w:val="22"/>
                <w:szCs w:val="22"/>
                <w:lang w:eastAsia="en-US"/>
              </w:rPr>
              <w:t xml:space="preserve"> zagospodarowania przestrzennego</w:t>
            </w:r>
            <w:r w:rsidR="007D5CC6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  <w:p w14:paraId="736033D7" w14:textId="4A8D371B" w:rsidR="00C478D7" w:rsidRDefault="00626CE6" w:rsidP="00164B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A17953">
              <w:rPr>
                <w:lang w:eastAsia="en-US"/>
              </w:rPr>
              <w:t xml:space="preserve"> </w:t>
            </w:r>
          </w:p>
          <w:p w14:paraId="0DE7BCE3" w14:textId="2AA633C7" w:rsidR="00626CE6" w:rsidRPr="00E86146" w:rsidRDefault="00C478D7" w:rsidP="00164B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Termin zagospodarowania</w:t>
            </w:r>
            <w:r w:rsidR="007D5CC6">
              <w:rPr>
                <w:lang w:eastAsia="en-US"/>
              </w:rPr>
              <w:t xml:space="preserve"> </w:t>
            </w:r>
            <w:r w:rsidR="001530A6">
              <w:rPr>
                <w:lang w:eastAsia="en-US"/>
              </w:rPr>
              <w:t>w sposób ciągły</w:t>
            </w:r>
            <w:r w:rsidR="007D5CC6">
              <w:rPr>
                <w:lang w:eastAsia="en-US"/>
              </w:rPr>
              <w:t xml:space="preserve"> w t</w:t>
            </w:r>
            <w:r w:rsidR="00F812AF">
              <w:rPr>
                <w:lang w:eastAsia="en-US"/>
              </w:rPr>
              <w:t>rakcie</w:t>
            </w:r>
            <w:r w:rsidR="007D5CC6">
              <w:rPr>
                <w:lang w:eastAsia="en-US"/>
              </w:rPr>
              <w:t xml:space="preserve"> trwania umowy użyczenia</w:t>
            </w:r>
            <w:r w:rsidR="00EF054D">
              <w:rPr>
                <w:lang w:eastAsia="en-US"/>
              </w:rPr>
              <w:t xml:space="preserve"> – do 31 grudnia 20</w:t>
            </w:r>
            <w:r w:rsidR="000C5474">
              <w:rPr>
                <w:lang w:eastAsia="en-US"/>
              </w:rPr>
              <w:t>33</w:t>
            </w:r>
            <w:r w:rsidR="00EF054D">
              <w:rPr>
                <w:lang w:eastAsia="en-US"/>
              </w:rPr>
              <w:t xml:space="preserve"> r.</w:t>
            </w:r>
            <w:r w:rsidR="001530A6">
              <w:rPr>
                <w:sz w:val="22"/>
                <w:szCs w:val="22"/>
                <w:lang w:eastAsia="en-US"/>
              </w:rPr>
              <w:t xml:space="preserve"> </w:t>
            </w:r>
            <w:r w:rsidR="00626CE6" w:rsidRPr="00A17953">
              <w:rPr>
                <w:lang w:eastAsia="en-US"/>
              </w:rPr>
              <w:t xml:space="preserve">     </w:t>
            </w:r>
            <w:r w:rsidR="00626CE6">
              <w:rPr>
                <w:lang w:eastAsia="en-US"/>
              </w:rPr>
              <w:t xml:space="preserve">                                         </w:t>
            </w:r>
            <w:r w:rsidR="00626CE6" w:rsidRPr="004379C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353A" w14:textId="4277200C" w:rsidR="00626CE6" w:rsidRPr="00A17953" w:rsidRDefault="00626CE6" w:rsidP="000C0470">
            <w:pPr>
              <w:jc w:val="center"/>
              <w:rPr>
                <w:lang w:eastAsia="en-US"/>
              </w:rPr>
            </w:pPr>
            <w:bookmarkStart w:id="0" w:name="_Hlk76974573"/>
            <w:r w:rsidRPr="00A17953">
              <w:rPr>
                <w:lang w:eastAsia="en-US"/>
              </w:rPr>
              <w:t xml:space="preserve">     </w:t>
            </w:r>
          </w:p>
          <w:bookmarkEnd w:id="0"/>
          <w:p w14:paraId="71BD7335" w14:textId="1C8140F2" w:rsidR="00626CE6" w:rsidRPr="007D5CC6" w:rsidRDefault="007D5CC6" w:rsidP="000E11F2">
            <w:pPr>
              <w:jc w:val="center"/>
              <w:rPr>
                <w:lang w:eastAsia="en-US"/>
              </w:rPr>
            </w:pPr>
            <w:r w:rsidRPr="007D5CC6">
              <w:rPr>
                <w:lang w:eastAsia="en-US"/>
              </w:rPr>
              <w:t xml:space="preserve">Wartość księgowa nieruchomości </w:t>
            </w:r>
            <w:r w:rsidR="00ED12F5">
              <w:rPr>
                <w:lang w:eastAsia="en-US"/>
              </w:rPr>
              <w:t xml:space="preserve">wynosi 401 842,87 </w:t>
            </w:r>
            <w:r w:rsidR="00626CE6" w:rsidRPr="007D5CC6">
              <w:rPr>
                <w:lang w:eastAsia="en-US"/>
              </w:rPr>
              <w:t>zł</w:t>
            </w:r>
          </w:p>
          <w:p w14:paraId="0E4DF80E" w14:textId="37408083" w:rsidR="00626CE6" w:rsidRDefault="00626CE6" w:rsidP="000E11F2">
            <w:pPr>
              <w:jc w:val="center"/>
              <w:rPr>
                <w:lang w:eastAsia="en-US"/>
              </w:rPr>
            </w:pPr>
            <w:r w:rsidRPr="004F7CB2">
              <w:rPr>
                <w:lang w:eastAsia="en-US"/>
              </w:rPr>
              <w:t>(słownie:</w:t>
            </w:r>
            <w:r>
              <w:rPr>
                <w:lang w:eastAsia="en-US"/>
              </w:rPr>
              <w:t xml:space="preserve"> </w:t>
            </w:r>
            <w:r w:rsidR="00ED12F5">
              <w:rPr>
                <w:lang w:eastAsia="en-US"/>
              </w:rPr>
              <w:t>czterysta jeden</w:t>
            </w:r>
            <w:r>
              <w:rPr>
                <w:lang w:eastAsia="en-US"/>
              </w:rPr>
              <w:t xml:space="preserve"> </w:t>
            </w:r>
            <w:r w:rsidRPr="004F7CB2">
              <w:rPr>
                <w:lang w:eastAsia="en-US"/>
              </w:rPr>
              <w:t xml:space="preserve">tysięcy </w:t>
            </w:r>
            <w:r w:rsidR="00ED12F5">
              <w:rPr>
                <w:lang w:eastAsia="en-US"/>
              </w:rPr>
              <w:t xml:space="preserve">osiemset czterdzieści dwa </w:t>
            </w:r>
            <w:r w:rsidRPr="004F7CB2">
              <w:rPr>
                <w:lang w:eastAsia="en-US"/>
              </w:rPr>
              <w:t>złot</w:t>
            </w:r>
            <w:r w:rsidR="00ED12F5">
              <w:rPr>
                <w:lang w:eastAsia="en-US"/>
              </w:rPr>
              <w:t>e 87/100</w:t>
            </w:r>
            <w:r w:rsidRPr="004F7CB2">
              <w:rPr>
                <w:lang w:eastAsia="en-US"/>
              </w:rPr>
              <w:t>)</w:t>
            </w:r>
          </w:p>
          <w:p w14:paraId="752B7935" w14:textId="77777777" w:rsidR="00626CE6" w:rsidRDefault="00626CE6" w:rsidP="000E11F2">
            <w:pPr>
              <w:jc w:val="center"/>
              <w:rPr>
                <w:lang w:eastAsia="en-US"/>
              </w:rPr>
            </w:pPr>
          </w:p>
          <w:p w14:paraId="2EAD6AC0" w14:textId="4883572B" w:rsidR="00626CE6" w:rsidRPr="00A17953" w:rsidRDefault="00626CE6" w:rsidP="000E11F2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3C89" w14:textId="77777777" w:rsidR="00626CE6" w:rsidRDefault="00626CE6" w:rsidP="00A17953">
            <w:pPr>
              <w:jc w:val="center"/>
              <w:rPr>
                <w:lang w:eastAsia="en-US"/>
              </w:rPr>
            </w:pPr>
          </w:p>
          <w:p w14:paraId="2BB3D4BC" w14:textId="77777777" w:rsidR="009D057D" w:rsidRDefault="009D057D" w:rsidP="00BA773B">
            <w:pPr>
              <w:jc w:val="center"/>
              <w:rPr>
                <w:lang w:eastAsia="en-US"/>
              </w:rPr>
            </w:pPr>
          </w:p>
          <w:p w14:paraId="2D90564E" w14:textId="1B1C674E" w:rsidR="00626CE6" w:rsidRDefault="00626CE6" w:rsidP="00BA77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Nieruchomość</w:t>
            </w:r>
          </w:p>
          <w:p w14:paraId="7C4A74DC" w14:textId="77777777" w:rsidR="009768A1" w:rsidRDefault="00626CE6" w:rsidP="009D05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przeznaczona do</w:t>
            </w:r>
            <w:r w:rsidR="009D057D">
              <w:rPr>
                <w:lang w:eastAsia="en-US"/>
              </w:rPr>
              <w:t xml:space="preserve"> </w:t>
            </w:r>
            <w:r w:rsidR="009768A1">
              <w:rPr>
                <w:lang w:eastAsia="en-US"/>
              </w:rPr>
              <w:t>zawarcia z Gminą Zawiercie kolejnej umowy użyczenia</w:t>
            </w:r>
            <w:r w:rsidR="00665DB6">
              <w:rPr>
                <w:lang w:eastAsia="en-US"/>
              </w:rPr>
              <w:t xml:space="preserve"> na podst. Zarządzenia </w:t>
            </w:r>
          </w:p>
          <w:p w14:paraId="4718EC1C" w14:textId="77777777" w:rsidR="009768A1" w:rsidRDefault="00665DB6" w:rsidP="009D05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Nr 3</w:t>
            </w:r>
            <w:r w:rsidR="009768A1">
              <w:rPr>
                <w:lang w:eastAsia="en-US"/>
              </w:rPr>
              <w:t>11</w:t>
            </w:r>
            <w:r>
              <w:rPr>
                <w:lang w:eastAsia="en-US"/>
              </w:rPr>
              <w:t>/2</w:t>
            </w:r>
            <w:r w:rsidR="009768A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Wojewody Śląskiego z dnia </w:t>
            </w:r>
          </w:p>
          <w:p w14:paraId="2EF50B94" w14:textId="68D11E46" w:rsidR="009D057D" w:rsidRDefault="00665DB6" w:rsidP="009D05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768A1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</w:t>
            </w:r>
            <w:r w:rsidR="009768A1">
              <w:rPr>
                <w:lang w:eastAsia="en-US"/>
              </w:rPr>
              <w:t>sierpnia</w:t>
            </w:r>
            <w:r>
              <w:rPr>
                <w:lang w:eastAsia="en-US"/>
              </w:rPr>
              <w:t xml:space="preserve"> 202</w:t>
            </w:r>
            <w:r w:rsidR="009768A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r.</w:t>
            </w:r>
          </w:p>
          <w:p w14:paraId="22FF816D" w14:textId="77777777" w:rsidR="009D057D" w:rsidRDefault="009D057D" w:rsidP="009D057D">
            <w:pPr>
              <w:jc w:val="center"/>
              <w:rPr>
                <w:lang w:eastAsia="en-US"/>
              </w:rPr>
            </w:pPr>
          </w:p>
          <w:p w14:paraId="6F413B04" w14:textId="39834F1A" w:rsidR="00626CE6" w:rsidRPr="00A17953" w:rsidRDefault="009D057D" w:rsidP="009D05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Cel użyczenia: </w:t>
            </w:r>
            <w:r w:rsidR="000A621B">
              <w:rPr>
                <w:lang w:eastAsia="en-US"/>
              </w:rPr>
              <w:t>kompleksowa re</w:t>
            </w:r>
            <w:r>
              <w:rPr>
                <w:lang w:eastAsia="en-US"/>
              </w:rPr>
              <w:t>kultywacj</w:t>
            </w:r>
            <w:r w:rsidR="000A621B">
              <w:rPr>
                <w:lang w:eastAsia="en-US"/>
              </w:rPr>
              <w:t>a</w:t>
            </w:r>
            <w:r>
              <w:rPr>
                <w:lang w:eastAsia="en-US"/>
              </w:rPr>
              <w:t xml:space="preserve"> gruntu.</w:t>
            </w:r>
            <w:r w:rsidR="00626CE6">
              <w:rPr>
                <w:lang w:eastAsia="en-US"/>
              </w:rPr>
              <w:t xml:space="preserve"> </w:t>
            </w:r>
          </w:p>
        </w:tc>
      </w:tr>
    </w:tbl>
    <w:p w14:paraId="382C98B1" w14:textId="180136C8" w:rsidR="00CE46CA" w:rsidRPr="00CE46CA" w:rsidRDefault="00CE46CA" w:rsidP="0052262F">
      <w:pPr>
        <w:jc w:val="both"/>
      </w:pPr>
    </w:p>
    <w:p w14:paraId="00773D5F" w14:textId="6EAB1C3E" w:rsidR="00873AC6" w:rsidRDefault="00E57122" w:rsidP="0052262F">
      <w:pPr>
        <w:jc w:val="both"/>
      </w:pPr>
      <w:r w:rsidRPr="00FB545E">
        <w:t xml:space="preserve">Niniejszy wykaz podaje się do publicznej wiadomości poprzez </w:t>
      </w:r>
      <w:r w:rsidR="0062449F" w:rsidRPr="00FB545E">
        <w:t xml:space="preserve">wywieszenie na </w:t>
      </w:r>
      <w:r w:rsidRPr="00FB545E">
        <w:t xml:space="preserve">tablicy </w:t>
      </w:r>
      <w:r w:rsidR="00223B36" w:rsidRPr="00FB545E">
        <w:t>og</w:t>
      </w:r>
      <w:r w:rsidR="00293828" w:rsidRPr="00FB545E">
        <w:t xml:space="preserve">łoszeń </w:t>
      </w:r>
      <w:r w:rsidR="0062449F" w:rsidRPr="00FB545E">
        <w:t xml:space="preserve">oraz zamieszczenie na stronach internetowych </w:t>
      </w:r>
      <w:r w:rsidR="007F1BBB" w:rsidRPr="00FB545E">
        <w:t xml:space="preserve">i BIP </w:t>
      </w:r>
      <w:r w:rsidR="0062449F" w:rsidRPr="00FB545E">
        <w:t xml:space="preserve">Starostwa Powiatowego w Zawierciu na okres </w:t>
      </w:r>
      <w:r w:rsidR="0062449F" w:rsidRPr="00FB545E">
        <w:rPr>
          <w:b/>
          <w:bCs/>
        </w:rPr>
        <w:t>21 dni</w:t>
      </w:r>
      <w:r w:rsidR="0062449F" w:rsidRPr="00FB545E">
        <w:t xml:space="preserve"> w dniach </w:t>
      </w:r>
      <w:r w:rsidR="00293828" w:rsidRPr="00FB545E">
        <w:t xml:space="preserve">od </w:t>
      </w:r>
      <w:r w:rsidR="009768A1">
        <w:t>4</w:t>
      </w:r>
      <w:r w:rsidR="0015210C" w:rsidRPr="00A404C4">
        <w:t>.</w:t>
      </w:r>
      <w:r w:rsidR="009768A1">
        <w:t>09</w:t>
      </w:r>
      <w:r w:rsidR="00EA5979" w:rsidRPr="00A404C4">
        <w:t>.20</w:t>
      </w:r>
      <w:r w:rsidR="0062449F" w:rsidRPr="00A404C4">
        <w:t>2</w:t>
      </w:r>
      <w:r w:rsidR="009768A1">
        <w:t>6</w:t>
      </w:r>
      <w:r w:rsidR="002F618B" w:rsidRPr="00A404C4">
        <w:t xml:space="preserve"> </w:t>
      </w:r>
      <w:r w:rsidR="00DB6FC0" w:rsidRPr="00A404C4">
        <w:t>r</w:t>
      </w:r>
      <w:r w:rsidR="002F618B" w:rsidRPr="00A404C4">
        <w:t>. do</w:t>
      </w:r>
      <w:r w:rsidR="009C7B96" w:rsidRPr="00A404C4">
        <w:t xml:space="preserve"> </w:t>
      </w:r>
      <w:r w:rsidR="00665DB6">
        <w:t>2</w:t>
      </w:r>
      <w:r w:rsidR="009768A1">
        <w:t>5</w:t>
      </w:r>
      <w:r w:rsidR="00DB6FC0" w:rsidRPr="00A404C4">
        <w:t>.</w:t>
      </w:r>
      <w:r w:rsidR="009768A1">
        <w:t>09</w:t>
      </w:r>
      <w:r w:rsidR="00DB6FC0" w:rsidRPr="00A404C4">
        <w:t>.20</w:t>
      </w:r>
      <w:r w:rsidR="0062449F" w:rsidRPr="00A404C4">
        <w:t>2</w:t>
      </w:r>
      <w:r w:rsidR="009768A1">
        <w:t>6</w:t>
      </w:r>
      <w:r w:rsidR="00DB6FC0" w:rsidRPr="00FB545E">
        <w:t xml:space="preserve"> </w:t>
      </w:r>
      <w:r w:rsidR="002F618B" w:rsidRPr="00FB545E">
        <w:t>r.</w:t>
      </w:r>
      <w:r w:rsidR="0062449F" w:rsidRPr="00FB545E">
        <w:t xml:space="preserve"> Ponadto wykaz podlega zamieszczeniu na stronie podmiotowej Wojewody Śląskiego </w:t>
      </w:r>
      <w:r w:rsidR="00AE38EF" w:rsidRPr="00FB545E">
        <w:t xml:space="preserve">w Biuletynie Informacji Publicznej. </w:t>
      </w:r>
      <w:r w:rsidR="008441D2">
        <w:t>Informację o zamieszczeniu wykazu dodaje się do publicznej wiadomości poprzez ogłoszenie w prasie lokalnej.</w:t>
      </w:r>
    </w:p>
    <w:p w14:paraId="6A6C047C" w14:textId="77777777" w:rsidR="00927287" w:rsidRDefault="00927287" w:rsidP="0052262F">
      <w:pPr>
        <w:jc w:val="both"/>
      </w:pPr>
    </w:p>
    <w:p w14:paraId="22D33CB6" w14:textId="3A8E3042" w:rsidR="00927287" w:rsidRDefault="00927287" w:rsidP="0052262F">
      <w:pPr>
        <w:jc w:val="both"/>
        <w:rPr>
          <w:b/>
          <w:bCs/>
        </w:rPr>
      </w:pPr>
      <w:r w:rsidRPr="00927287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D3275">
        <w:rPr>
          <w:b/>
          <w:bCs/>
        </w:rPr>
        <w:t>Starosta</w:t>
      </w:r>
    </w:p>
    <w:p w14:paraId="12B65D73" w14:textId="25D0B94A" w:rsidR="007D3275" w:rsidRPr="00927287" w:rsidRDefault="007D3275" w:rsidP="0052262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Teresa Mucha - Popiel</w:t>
      </w:r>
    </w:p>
    <w:sectPr w:rsidR="007D3275" w:rsidRPr="00927287" w:rsidSect="00E82FFA">
      <w:pgSz w:w="16838" w:h="11906" w:orient="landscape"/>
      <w:pgMar w:top="284" w:right="82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09"/>
    <w:rsid w:val="0000670B"/>
    <w:rsid w:val="00015A15"/>
    <w:rsid w:val="00024B57"/>
    <w:rsid w:val="00026A33"/>
    <w:rsid w:val="00033B35"/>
    <w:rsid w:val="00036543"/>
    <w:rsid w:val="00045EAC"/>
    <w:rsid w:val="00046884"/>
    <w:rsid w:val="000505C6"/>
    <w:rsid w:val="00071C43"/>
    <w:rsid w:val="000720AB"/>
    <w:rsid w:val="000854E3"/>
    <w:rsid w:val="0009385A"/>
    <w:rsid w:val="000A621B"/>
    <w:rsid w:val="000B06BC"/>
    <w:rsid w:val="000C0470"/>
    <w:rsid w:val="000C334E"/>
    <w:rsid w:val="000C41E1"/>
    <w:rsid w:val="000C5474"/>
    <w:rsid w:val="000C6841"/>
    <w:rsid w:val="000D2C66"/>
    <w:rsid w:val="000D742E"/>
    <w:rsid w:val="000E11F2"/>
    <w:rsid w:val="000F5662"/>
    <w:rsid w:val="000F634C"/>
    <w:rsid w:val="00112FB3"/>
    <w:rsid w:val="001218F6"/>
    <w:rsid w:val="0013288B"/>
    <w:rsid w:val="00145979"/>
    <w:rsid w:val="00151E46"/>
    <w:rsid w:val="0015210C"/>
    <w:rsid w:val="001530A6"/>
    <w:rsid w:val="00154639"/>
    <w:rsid w:val="00164BD1"/>
    <w:rsid w:val="001654A4"/>
    <w:rsid w:val="00166F1C"/>
    <w:rsid w:val="001764C1"/>
    <w:rsid w:val="00177082"/>
    <w:rsid w:val="001773A5"/>
    <w:rsid w:val="001947D9"/>
    <w:rsid w:val="001A5D4F"/>
    <w:rsid w:val="001C5FA1"/>
    <w:rsid w:val="001E1F18"/>
    <w:rsid w:val="001E358E"/>
    <w:rsid w:val="001E6C67"/>
    <w:rsid w:val="001F754A"/>
    <w:rsid w:val="00223B36"/>
    <w:rsid w:val="0025036D"/>
    <w:rsid w:val="00250E09"/>
    <w:rsid w:val="00264859"/>
    <w:rsid w:val="00280E9D"/>
    <w:rsid w:val="00284CE6"/>
    <w:rsid w:val="00285211"/>
    <w:rsid w:val="002870F6"/>
    <w:rsid w:val="00290B15"/>
    <w:rsid w:val="00293828"/>
    <w:rsid w:val="002944F2"/>
    <w:rsid w:val="002A3858"/>
    <w:rsid w:val="002B1F9A"/>
    <w:rsid w:val="002B4C6C"/>
    <w:rsid w:val="002C2A57"/>
    <w:rsid w:val="002E64A4"/>
    <w:rsid w:val="002F00AA"/>
    <w:rsid w:val="002F618B"/>
    <w:rsid w:val="0030013D"/>
    <w:rsid w:val="0030090E"/>
    <w:rsid w:val="0032028D"/>
    <w:rsid w:val="00352B7C"/>
    <w:rsid w:val="00353F03"/>
    <w:rsid w:val="003B2F4D"/>
    <w:rsid w:val="003C7032"/>
    <w:rsid w:val="003E40E9"/>
    <w:rsid w:val="003E5BC7"/>
    <w:rsid w:val="003E6ABA"/>
    <w:rsid w:val="003E7936"/>
    <w:rsid w:val="003F34E4"/>
    <w:rsid w:val="003F4FD5"/>
    <w:rsid w:val="004226A9"/>
    <w:rsid w:val="00425B33"/>
    <w:rsid w:val="004379C6"/>
    <w:rsid w:val="004401EA"/>
    <w:rsid w:val="00451975"/>
    <w:rsid w:val="0048371C"/>
    <w:rsid w:val="00492B14"/>
    <w:rsid w:val="00496D85"/>
    <w:rsid w:val="004D5624"/>
    <w:rsid w:val="004F5B16"/>
    <w:rsid w:val="004F7605"/>
    <w:rsid w:val="004F7CB2"/>
    <w:rsid w:val="005038FB"/>
    <w:rsid w:val="00507588"/>
    <w:rsid w:val="00507E15"/>
    <w:rsid w:val="00510E8A"/>
    <w:rsid w:val="0052262F"/>
    <w:rsid w:val="00534A5B"/>
    <w:rsid w:val="00576B21"/>
    <w:rsid w:val="005A11A4"/>
    <w:rsid w:val="005A785D"/>
    <w:rsid w:val="005B31B7"/>
    <w:rsid w:val="005B5CC1"/>
    <w:rsid w:val="00602B48"/>
    <w:rsid w:val="00620F6E"/>
    <w:rsid w:val="0062334D"/>
    <w:rsid w:val="0062449F"/>
    <w:rsid w:val="00626CE6"/>
    <w:rsid w:val="006361E1"/>
    <w:rsid w:val="006401BE"/>
    <w:rsid w:val="00665DB6"/>
    <w:rsid w:val="0067237F"/>
    <w:rsid w:val="0069209E"/>
    <w:rsid w:val="006A3701"/>
    <w:rsid w:val="006B54F4"/>
    <w:rsid w:val="006C29DC"/>
    <w:rsid w:val="006E350E"/>
    <w:rsid w:val="006E55D9"/>
    <w:rsid w:val="006F3970"/>
    <w:rsid w:val="007252A1"/>
    <w:rsid w:val="00725BAE"/>
    <w:rsid w:val="00743AA1"/>
    <w:rsid w:val="00747AB0"/>
    <w:rsid w:val="007840B2"/>
    <w:rsid w:val="007A41A7"/>
    <w:rsid w:val="007A6577"/>
    <w:rsid w:val="007B753C"/>
    <w:rsid w:val="007C1FA0"/>
    <w:rsid w:val="007C3224"/>
    <w:rsid w:val="007C6E4E"/>
    <w:rsid w:val="007D3275"/>
    <w:rsid w:val="007D5CC6"/>
    <w:rsid w:val="007F1BBB"/>
    <w:rsid w:val="007F6D3C"/>
    <w:rsid w:val="008045C9"/>
    <w:rsid w:val="00815C49"/>
    <w:rsid w:val="00816D40"/>
    <w:rsid w:val="00827F63"/>
    <w:rsid w:val="0083403D"/>
    <w:rsid w:val="008441D2"/>
    <w:rsid w:val="0085689E"/>
    <w:rsid w:val="00871812"/>
    <w:rsid w:val="00873AC6"/>
    <w:rsid w:val="00890954"/>
    <w:rsid w:val="00890F4D"/>
    <w:rsid w:val="008912CE"/>
    <w:rsid w:val="0089407B"/>
    <w:rsid w:val="0089596F"/>
    <w:rsid w:val="008B1B97"/>
    <w:rsid w:val="008C3E7F"/>
    <w:rsid w:val="008D1026"/>
    <w:rsid w:val="008E3DFD"/>
    <w:rsid w:val="00913C83"/>
    <w:rsid w:val="00916B7D"/>
    <w:rsid w:val="00927287"/>
    <w:rsid w:val="0094239F"/>
    <w:rsid w:val="00943534"/>
    <w:rsid w:val="0094737C"/>
    <w:rsid w:val="00954339"/>
    <w:rsid w:val="00961BB9"/>
    <w:rsid w:val="00970B57"/>
    <w:rsid w:val="00974790"/>
    <w:rsid w:val="009768A1"/>
    <w:rsid w:val="00991C8F"/>
    <w:rsid w:val="00994751"/>
    <w:rsid w:val="009C2129"/>
    <w:rsid w:val="009C7B96"/>
    <w:rsid w:val="009D057D"/>
    <w:rsid w:val="009E0F61"/>
    <w:rsid w:val="009F3A43"/>
    <w:rsid w:val="00A0509B"/>
    <w:rsid w:val="00A05D53"/>
    <w:rsid w:val="00A17953"/>
    <w:rsid w:val="00A276C9"/>
    <w:rsid w:val="00A364E9"/>
    <w:rsid w:val="00A36F50"/>
    <w:rsid w:val="00A404C4"/>
    <w:rsid w:val="00A4607F"/>
    <w:rsid w:val="00A55EE3"/>
    <w:rsid w:val="00A717C9"/>
    <w:rsid w:val="00A76DB5"/>
    <w:rsid w:val="00AB094A"/>
    <w:rsid w:val="00AB6C9B"/>
    <w:rsid w:val="00AE38EF"/>
    <w:rsid w:val="00B36949"/>
    <w:rsid w:val="00B36DC4"/>
    <w:rsid w:val="00B37A75"/>
    <w:rsid w:val="00B37A96"/>
    <w:rsid w:val="00B6482F"/>
    <w:rsid w:val="00B6714B"/>
    <w:rsid w:val="00B8203C"/>
    <w:rsid w:val="00BA3D24"/>
    <w:rsid w:val="00BA773B"/>
    <w:rsid w:val="00BD256E"/>
    <w:rsid w:val="00C051BE"/>
    <w:rsid w:val="00C1011C"/>
    <w:rsid w:val="00C12E4E"/>
    <w:rsid w:val="00C325B2"/>
    <w:rsid w:val="00C478D7"/>
    <w:rsid w:val="00C73B0B"/>
    <w:rsid w:val="00C7510A"/>
    <w:rsid w:val="00CA6AA0"/>
    <w:rsid w:val="00CB0BE8"/>
    <w:rsid w:val="00CB0FB1"/>
    <w:rsid w:val="00CB4D48"/>
    <w:rsid w:val="00CB6D9C"/>
    <w:rsid w:val="00CC1030"/>
    <w:rsid w:val="00CE46CA"/>
    <w:rsid w:val="00D11420"/>
    <w:rsid w:val="00D16CE8"/>
    <w:rsid w:val="00D171FF"/>
    <w:rsid w:val="00D27E26"/>
    <w:rsid w:val="00D37325"/>
    <w:rsid w:val="00D43817"/>
    <w:rsid w:val="00D51B74"/>
    <w:rsid w:val="00D93135"/>
    <w:rsid w:val="00DB2129"/>
    <w:rsid w:val="00DB6FC0"/>
    <w:rsid w:val="00DB7124"/>
    <w:rsid w:val="00DF083B"/>
    <w:rsid w:val="00E31D32"/>
    <w:rsid w:val="00E44492"/>
    <w:rsid w:val="00E57122"/>
    <w:rsid w:val="00E82F0C"/>
    <w:rsid w:val="00E82FFA"/>
    <w:rsid w:val="00E86146"/>
    <w:rsid w:val="00E8716A"/>
    <w:rsid w:val="00EA5979"/>
    <w:rsid w:val="00EC2C40"/>
    <w:rsid w:val="00ED12F5"/>
    <w:rsid w:val="00EE1189"/>
    <w:rsid w:val="00EE70BC"/>
    <w:rsid w:val="00EF054D"/>
    <w:rsid w:val="00F00B42"/>
    <w:rsid w:val="00F46982"/>
    <w:rsid w:val="00F766EE"/>
    <w:rsid w:val="00F812AF"/>
    <w:rsid w:val="00F90BF9"/>
    <w:rsid w:val="00F94899"/>
    <w:rsid w:val="00F96C2B"/>
    <w:rsid w:val="00F96EAA"/>
    <w:rsid w:val="00F973C9"/>
    <w:rsid w:val="00FA0459"/>
    <w:rsid w:val="00FA2DCA"/>
    <w:rsid w:val="00FB545E"/>
    <w:rsid w:val="00FD3886"/>
    <w:rsid w:val="00FE7951"/>
    <w:rsid w:val="00FF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14F3"/>
  <w15:docId w15:val="{334ADFBC-6722-4765-B059-B3A2EC85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5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E3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B255-5222-47D2-91C6-6A7A8588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Klećko</dc:creator>
  <cp:keywords/>
  <dc:description/>
  <cp:lastModifiedBy>Joanna Czechowska</cp:lastModifiedBy>
  <cp:revision>2</cp:revision>
  <cp:lastPrinted>2026-08-25T11:17:00Z</cp:lastPrinted>
  <dcterms:created xsi:type="dcterms:W3CDTF">2026-08-25T11:44:00Z</dcterms:created>
  <dcterms:modified xsi:type="dcterms:W3CDTF">2026-08-25T11:44:00Z</dcterms:modified>
</cp:coreProperties>
</file>