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ACA0A" w14:textId="054A5869" w:rsidR="00D03103" w:rsidRDefault="00D03103" w:rsidP="00D031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Zawiercie, </w:t>
      </w:r>
      <w:r w:rsidR="005604B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września 2026 r.</w:t>
      </w:r>
    </w:p>
    <w:p w14:paraId="7B25AEE1" w14:textId="77777777" w:rsidR="00D03103" w:rsidRDefault="00D03103" w:rsidP="00D0310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OGŁOSZENIE</w:t>
      </w:r>
    </w:p>
    <w:p w14:paraId="6FB2F85A" w14:textId="77777777" w:rsidR="00D03103" w:rsidRDefault="00D03103" w:rsidP="00D031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Uchwały Nr XLVIII/475/10 Rady Powiatu Zawierciańskiego z dnia 24 czerwca 2010 r. w sprawie określenia szczegółowego sposobu konsultowania z organizacjami pozarządowymi i innymi podmiotami projektów aktów prawa miejscowego w dziedzinach dotyczących ich działalności statutowej,</w:t>
      </w:r>
    </w:p>
    <w:p w14:paraId="3FEE9666" w14:textId="77777777" w:rsidR="00D03103" w:rsidRDefault="00D03103" w:rsidP="00D031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 Powiatu Zawierciańskiego</w:t>
      </w:r>
    </w:p>
    <w:p w14:paraId="3F0C8AB7" w14:textId="77777777" w:rsidR="00D03103" w:rsidRDefault="00D03103" w:rsidP="00D0310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ogłasza konsultacje z organizacjami pozarządowymi oraz podmiotami wymienionymi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w art. 3 ust. 3 ustawy o działalności pożytku publicznego i o wolontariacie dotyczące projektów uchwał Rady Powiatu w sprawie wprowadzenia zmian do Statutu Szpitala Powiatowego w Zawierciu.</w:t>
      </w:r>
    </w:p>
    <w:p w14:paraId="5F326924" w14:textId="77777777" w:rsidR="00D03103" w:rsidRDefault="00D03103" w:rsidP="00D03103">
      <w:pPr>
        <w:pStyle w:val="Akapitzlist"/>
        <w:numPr>
          <w:ilvl w:val="0"/>
          <w:numId w:val="1"/>
        </w:num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CEL I TERMIN KONSULTACJI</w:t>
      </w:r>
    </w:p>
    <w:p w14:paraId="2BF8820A" w14:textId="70546269" w:rsidR="00D03103" w:rsidRDefault="00D03103" w:rsidP="00D03103">
      <w:pPr>
        <w:pStyle w:val="Akapitzlist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Celem konsultacji jest poznanie opinii organizacji pozarządowych oraz podmiotów wymienionych w art. 3 ust. 3 ustawy z dnia 24 kwietnia 2003 r. </w:t>
      </w:r>
      <w:r>
        <w:rPr>
          <w:rFonts w:ascii="Times New Roman" w:hAnsi="Times New Roman" w:cs="Times New Roman"/>
          <w:sz w:val="24"/>
          <w:szCs w:val="24"/>
        </w:rPr>
        <w:br/>
        <w:t>o działalności pożytku publicznego i o wolontariacie (t. j. D. U. z 2025 r., poz. 1338, ze zm. Dz.U. z 2024 r. poz.1761</w:t>
      </w:r>
      <w:r w:rsidR="005604BB">
        <w:rPr>
          <w:rFonts w:ascii="Times New Roman" w:hAnsi="Times New Roman" w:cs="Times New Roman"/>
          <w:sz w:val="24"/>
          <w:szCs w:val="24"/>
        </w:rPr>
        <w:t>, Dz. U. z 2026 r. poz. 1040</w:t>
      </w:r>
      <w:r>
        <w:rPr>
          <w:rFonts w:ascii="Times New Roman" w:hAnsi="Times New Roman" w:cs="Times New Roman"/>
          <w:sz w:val="24"/>
          <w:szCs w:val="24"/>
        </w:rPr>
        <w:t>) w odniesieniu do projektu będącego przedmiotem konsultacji.</w:t>
      </w:r>
    </w:p>
    <w:p w14:paraId="77A18C0D" w14:textId="77777777" w:rsidR="00D03103" w:rsidRDefault="00D03103" w:rsidP="00D03103">
      <w:pPr>
        <w:pStyle w:val="Akapitzlist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Uprawnionymi do udziału w konsultacjach są organizacje pozarządowe oraz podmioty, o których mowa w art. 3 ust. 3 ustawy o działalności pożytku publicznego i o wolontariacie, działające na terenie powiatu zawierciańskiego oraz prowadzące działalność statutową w sferze zadań publicznych z zakresu ochrony zdrowia.</w:t>
      </w:r>
    </w:p>
    <w:p w14:paraId="0B86C770" w14:textId="2BDFD75B" w:rsidR="00D03103" w:rsidRDefault="00D03103" w:rsidP="00D03103">
      <w:pPr>
        <w:pStyle w:val="Akapitzlist"/>
        <w:numPr>
          <w:ilvl w:val="0"/>
          <w:numId w:val="2"/>
        </w:num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konsultacji </w:t>
      </w:r>
      <w:r>
        <w:rPr>
          <w:rFonts w:ascii="Times New Roman" w:hAnsi="Times New Roman" w:cs="Times New Roman"/>
          <w:b/>
          <w:bCs/>
          <w:sz w:val="24"/>
          <w:szCs w:val="24"/>
        </w:rPr>
        <w:t>od dnia</w:t>
      </w:r>
      <w:r w:rsidR="00B8642F">
        <w:rPr>
          <w:rFonts w:ascii="Times New Roman" w:hAnsi="Times New Roman" w:cs="Times New Roman"/>
          <w:b/>
          <w:bCs/>
          <w:sz w:val="24"/>
          <w:szCs w:val="24"/>
        </w:rPr>
        <w:t xml:space="preserve"> 16 września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2026 r. do dnia</w:t>
      </w:r>
      <w:r w:rsidR="00B8642F">
        <w:rPr>
          <w:rFonts w:ascii="Times New Roman" w:hAnsi="Times New Roman" w:cs="Times New Roman"/>
          <w:b/>
          <w:bCs/>
          <w:sz w:val="24"/>
          <w:szCs w:val="24"/>
        </w:rPr>
        <w:t xml:space="preserve"> 30 września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2026 r.</w:t>
      </w:r>
    </w:p>
    <w:p w14:paraId="4C9DB8C7" w14:textId="77777777" w:rsidR="00D03103" w:rsidRDefault="00D03103" w:rsidP="00D03103">
      <w:pPr>
        <w:pStyle w:val="Akapitzlist"/>
        <w:numPr>
          <w:ilvl w:val="0"/>
          <w:numId w:val="1"/>
        </w:numPr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ZASADY I FORMY KONSULTACJI</w:t>
      </w:r>
    </w:p>
    <w:p w14:paraId="59C680C2" w14:textId="77777777" w:rsidR="00D03103" w:rsidRDefault="00D03103" w:rsidP="00D03103">
      <w:pPr>
        <w:pStyle w:val="Akapitzlist"/>
        <w:numPr>
          <w:ilvl w:val="0"/>
          <w:numId w:val="3"/>
        </w:num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Konsultacje polegają na zapoznaniu się z projektami uchwał Rady Powiatu </w:t>
      </w:r>
      <w:r>
        <w:rPr>
          <w:rFonts w:ascii="Times New Roman" w:hAnsi="Times New Roman" w:cs="Times New Roman"/>
          <w:sz w:val="24"/>
          <w:szCs w:val="24"/>
        </w:rPr>
        <w:br/>
        <w:t>w sprawie wprowadzeniu zmian do Statutu Szpitala Powiatowego w Zawierciu oraz wypełnienia stosownego formularza konsultacji.</w:t>
      </w:r>
    </w:p>
    <w:p w14:paraId="2F4683D8" w14:textId="77777777" w:rsidR="00D03103" w:rsidRDefault="00D03103" w:rsidP="00D03103">
      <w:pPr>
        <w:pStyle w:val="Akapitzlist"/>
        <w:numPr>
          <w:ilvl w:val="0"/>
          <w:numId w:val="3"/>
        </w:num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Projekty uchwał Rady Powiatu w sprawie wprowadzenia zmian do Statutu Szpitala Powiatowego w Zawierciu oraz formularz konsultacji zamieszczone są na stronie internetowej Starostwa Powiatowego w Zawierciu w zakładce NGO oraz </w:t>
      </w:r>
      <w:r>
        <w:rPr>
          <w:rFonts w:ascii="Times New Roman" w:hAnsi="Times New Roman" w:cs="Times New Roman"/>
          <w:sz w:val="24"/>
          <w:szCs w:val="24"/>
        </w:rPr>
        <w:br/>
        <w:t xml:space="preserve">w Biuletynie Informacji Publicznej: </w:t>
      </w:r>
      <w:hyperlink r:id="rId5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https://bip.zawiercie.powiat.finn.pl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zakładce Konsultacje – Konsultacje z organizacjami pozarządowymi.</w:t>
      </w:r>
    </w:p>
    <w:p w14:paraId="3F3CC87D" w14:textId="7CCC937B" w:rsidR="00D03103" w:rsidRDefault="00D03103" w:rsidP="00D03103">
      <w:pPr>
        <w:pStyle w:val="Akapitzlist"/>
        <w:numPr>
          <w:ilvl w:val="0"/>
          <w:numId w:val="3"/>
        </w:numPr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Wypełniony formularz dotyczący konsultacji można składać w terminie od dnia </w:t>
      </w:r>
      <w:r w:rsidR="000D005C">
        <w:rPr>
          <w:rFonts w:ascii="Times New Roman" w:hAnsi="Times New Roman" w:cs="Times New Roman"/>
          <w:sz w:val="24"/>
          <w:szCs w:val="24"/>
        </w:rPr>
        <w:br/>
      </w:r>
      <w:r w:rsidR="00B8642F">
        <w:rPr>
          <w:rFonts w:ascii="Times New Roman" w:hAnsi="Times New Roman" w:cs="Times New Roman"/>
          <w:b/>
          <w:bCs/>
          <w:sz w:val="24"/>
          <w:szCs w:val="24"/>
        </w:rPr>
        <w:t xml:space="preserve">16 września </w:t>
      </w:r>
      <w:r>
        <w:rPr>
          <w:rFonts w:ascii="Times New Roman" w:hAnsi="Times New Roman" w:cs="Times New Roman"/>
          <w:b/>
          <w:bCs/>
          <w:sz w:val="24"/>
          <w:szCs w:val="24"/>
        </w:rPr>
        <w:t>2026 r. do dni</w:t>
      </w:r>
      <w:r w:rsidR="00B8642F">
        <w:rPr>
          <w:rFonts w:ascii="Times New Roman" w:hAnsi="Times New Roman" w:cs="Times New Roman"/>
          <w:b/>
          <w:bCs/>
          <w:sz w:val="24"/>
          <w:szCs w:val="24"/>
        </w:rPr>
        <w:t xml:space="preserve">a 30 września </w:t>
      </w:r>
      <w:r>
        <w:rPr>
          <w:rFonts w:ascii="Times New Roman" w:hAnsi="Times New Roman" w:cs="Times New Roman"/>
          <w:b/>
          <w:bCs/>
          <w:sz w:val="24"/>
          <w:szCs w:val="24"/>
        </w:rPr>
        <w:t>2026 r.</w:t>
      </w:r>
      <w:r>
        <w:rPr>
          <w:rFonts w:ascii="Times New Roman" w:hAnsi="Times New Roman" w:cs="Times New Roman"/>
          <w:sz w:val="24"/>
          <w:szCs w:val="24"/>
        </w:rPr>
        <w:t xml:space="preserve"> za pośrednictwem e – doręczeń, poczty elektronicznej (skan formularza) na adres: </w:t>
      </w:r>
      <w:hyperlink r:id="rId6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sod@zawiercie.powiat.pl</w:t>
        </w:r>
      </w:hyperlink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8642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na adres elektronicznej skrzynki podawczej</w:t>
      </w:r>
      <w:r w:rsidR="00B864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lub drogą korespondencyjną na adres: Starostwo Powiatowe w Zawierciu, ul. Sienkiewicza 34, 42-400 Zawiercie. </w:t>
      </w:r>
      <w:r w:rsidR="00B8642F">
        <w:rPr>
          <w:rFonts w:ascii="Times New Roman" w:hAnsi="Times New Roman" w:cs="Times New Roman"/>
          <w:sz w:val="24"/>
          <w:szCs w:val="24"/>
        </w:rPr>
        <w:br/>
        <w:t>O zachowaniu terminu złożenia formularza konsultacyjnego decyduje data jego wpływu do Starostwa Powiatowego.</w:t>
      </w:r>
    </w:p>
    <w:p w14:paraId="19E44724" w14:textId="77777777" w:rsidR="00D03103" w:rsidRDefault="00D03103" w:rsidP="00D03103">
      <w:pPr>
        <w:pStyle w:val="Akapitzlist"/>
        <w:numPr>
          <w:ilvl w:val="0"/>
          <w:numId w:val="3"/>
        </w:numPr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Komórką organizacyjną Starostwa Powiatowego w Zawierciu odpowiedzialną </w:t>
      </w:r>
      <w:r>
        <w:rPr>
          <w:rFonts w:ascii="Times New Roman" w:hAnsi="Times New Roman" w:cs="Times New Roman"/>
          <w:sz w:val="24"/>
          <w:szCs w:val="24"/>
        </w:rPr>
        <w:br/>
        <w:t>za przeprowadzenie konsultacji jest Wydział Zdrowia i Spraw Społecznych.</w:t>
      </w:r>
    </w:p>
    <w:p w14:paraId="658A00D9" w14:textId="77777777" w:rsidR="00D03103" w:rsidRDefault="00D03103" w:rsidP="00D03103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A4F7DB0" w14:textId="77777777" w:rsidR="00D03103" w:rsidRDefault="00D03103" w:rsidP="00D0310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STAROSTA ZAWIERCIAŃSKI</w:t>
      </w:r>
    </w:p>
    <w:p w14:paraId="69F861CC" w14:textId="597885AA" w:rsidR="00AC3ADB" w:rsidRPr="00D03103" w:rsidRDefault="00D03103" w:rsidP="00D0310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/-/ Teresa Mucha-Popiel</w:t>
      </w:r>
    </w:p>
    <w:sectPr w:rsidR="00AC3ADB" w:rsidRPr="00D03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06FD5"/>
    <w:multiLevelType w:val="hybridMultilevel"/>
    <w:tmpl w:val="3A9E124A"/>
    <w:lvl w:ilvl="0" w:tplc="C2AA7CD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3BA28DD"/>
    <w:multiLevelType w:val="hybridMultilevel"/>
    <w:tmpl w:val="3C6E9120"/>
    <w:lvl w:ilvl="0" w:tplc="E4A063A6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3030CF4"/>
    <w:multiLevelType w:val="hybridMultilevel"/>
    <w:tmpl w:val="AF6A0096"/>
    <w:lvl w:ilvl="0" w:tplc="55FE7FE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590929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7304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1176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10E"/>
    <w:rsid w:val="000D005C"/>
    <w:rsid w:val="005604BB"/>
    <w:rsid w:val="00605000"/>
    <w:rsid w:val="006F29CC"/>
    <w:rsid w:val="00801E21"/>
    <w:rsid w:val="00AC3ADB"/>
    <w:rsid w:val="00B8642F"/>
    <w:rsid w:val="00CB610E"/>
    <w:rsid w:val="00D03103"/>
    <w:rsid w:val="00DC16E1"/>
    <w:rsid w:val="00EE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2E002"/>
  <w15:chartTrackingRefBased/>
  <w15:docId w15:val="{CDC405E3-2EA0-49FC-B32E-14E3FFEF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3103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B6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6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61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6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61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6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6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6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6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61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61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61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610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610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610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610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610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610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6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6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6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6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6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610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610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610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61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610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610E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D031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d@zawiercie.powiat.pl" TargetMode="External"/><Relationship Id="rId5" Type="http://schemas.openxmlformats.org/officeDocument/2006/relationships/hyperlink" Target="https://bip.zawiercie.powiat.fin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435</Words>
  <Characters>2614</Characters>
  <Application>Microsoft Office Word</Application>
  <DocSecurity>0</DocSecurity>
  <Lines>21</Lines>
  <Paragraphs>6</Paragraphs>
  <ScaleCrop>false</ScaleCrop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Paleczek</dc:creator>
  <cp:keywords/>
  <dc:description/>
  <cp:lastModifiedBy>Anna Paleczek</cp:lastModifiedBy>
  <cp:revision>5</cp:revision>
  <cp:lastPrinted>2026-09-04T11:17:00Z</cp:lastPrinted>
  <dcterms:created xsi:type="dcterms:W3CDTF">2026-08-21T06:35:00Z</dcterms:created>
  <dcterms:modified xsi:type="dcterms:W3CDTF">2026-09-04T11:17:00Z</dcterms:modified>
</cp:coreProperties>
</file>