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EE9E8" w14:textId="74990498" w:rsidR="00A52138" w:rsidRPr="006560A2" w:rsidRDefault="00264C60" w:rsidP="006560A2">
      <w:pPr>
        <w:spacing w:after="107" w:line="250" w:lineRule="auto"/>
        <w:ind w:firstLine="0"/>
        <w:jc w:val="center"/>
        <w:rPr>
          <w:sz w:val="24"/>
        </w:rPr>
      </w:pPr>
      <w:r w:rsidRPr="00E63F38">
        <w:rPr>
          <w:b/>
          <w:sz w:val="24"/>
        </w:rPr>
        <w:t>FORMULARZ KONSULTACYJNY</w:t>
      </w:r>
    </w:p>
    <w:p w14:paraId="3DE85777" w14:textId="011B5D44" w:rsidR="00A52138" w:rsidRDefault="00264C60" w:rsidP="00542932">
      <w:pPr>
        <w:spacing w:after="107" w:line="250" w:lineRule="auto"/>
        <w:ind w:firstLine="0"/>
        <w:jc w:val="center"/>
        <w:rPr>
          <w:b/>
          <w:sz w:val="24"/>
        </w:rPr>
      </w:pPr>
      <w:r w:rsidRPr="00E63F38">
        <w:rPr>
          <w:b/>
          <w:sz w:val="24"/>
        </w:rPr>
        <w:t>projekt</w:t>
      </w:r>
      <w:r w:rsidR="00E63F38" w:rsidRPr="00E63F38">
        <w:rPr>
          <w:b/>
          <w:sz w:val="24"/>
        </w:rPr>
        <w:t>ów</w:t>
      </w:r>
      <w:r w:rsidRPr="00E63F38">
        <w:rPr>
          <w:b/>
          <w:sz w:val="24"/>
        </w:rPr>
        <w:t xml:space="preserve"> uchwał Rady Powiatu Zawierciańskiego w sprawie wprowadzenia zmian </w:t>
      </w:r>
      <w:r w:rsidR="00A52138" w:rsidRPr="00E63F38">
        <w:rPr>
          <w:b/>
          <w:sz w:val="24"/>
        </w:rPr>
        <w:br/>
      </w:r>
      <w:r w:rsidRPr="00E63F38">
        <w:rPr>
          <w:b/>
          <w:sz w:val="24"/>
        </w:rPr>
        <w:t>do Statutu Szpitala Powiatowego w Zawierciu</w:t>
      </w:r>
    </w:p>
    <w:p w14:paraId="6FEA16AE" w14:textId="77777777" w:rsidR="00542932" w:rsidRPr="006560A2" w:rsidRDefault="00542932" w:rsidP="00542932">
      <w:pPr>
        <w:spacing w:after="107" w:line="250" w:lineRule="auto"/>
        <w:ind w:firstLine="0"/>
        <w:jc w:val="center"/>
        <w:rPr>
          <w:b/>
          <w:sz w:val="24"/>
        </w:rPr>
      </w:pPr>
    </w:p>
    <w:p w14:paraId="11E8130A" w14:textId="77777777" w:rsidR="00264C60" w:rsidRPr="005844D7" w:rsidRDefault="00264C60" w:rsidP="00E63F38">
      <w:pPr>
        <w:pStyle w:val="Akapitzlist"/>
        <w:numPr>
          <w:ilvl w:val="0"/>
          <w:numId w:val="2"/>
        </w:numPr>
        <w:spacing w:after="3" w:line="259" w:lineRule="auto"/>
        <w:ind w:right="648"/>
        <w:jc w:val="left"/>
        <w:rPr>
          <w:b/>
          <w:bCs/>
          <w:sz w:val="28"/>
          <w:szCs w:val="28"/>
          <w:u w:val="single"/>
        </w:rPr>
      </w:pPr>
      <w:r w:rsidRPr="005844D7">
        <w:rPr>
          <w:b/>
          <w:bCs/>
          <w:sz w:val="28"/>
          <w:szCs w:val="28"/>
          <w:u w:val="single"/>
        </w:rPr>
        <w:t xml:space="preserve">Dane organizacji pozarządowej: </w:t>
      </w:r>
    </w:p>
    <w:p w14:paraId="2C55331B" w14:textId="77777777" w:rsidR="00A52138" w:rsidRDefault="00A52138" w:rsidP="00A52138">
      <w:pPr>
        <w:spacing w:after="3" w:line="259" w:lineRule="auto"/>
        <w:ind w:left="545" w:right="648" w:firstLine="0"/>
        <w:jc w:val="left"/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11"/>
        <w:gridCol w:w="6871"/>
      </w:tblGrid>
      <w:tr w:rsidR="00264C60" w14:paraId="65BFE247" w14:textId="77777777" w:rsidTr="006560A2">
        <w:trPr>
          <w:trHeight w:val="1586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F1D09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  <w:p w14:paraId="1D7990CD" w14:textId="77777777" w:rsidR="00264C60" w:rsidRDefault="00264C60" w:rsidP="008A7404">
            <w:pPr>
              <w:spacing w:after="1" w:line="238" w:lineRule="auto"/>
              <w:ind w:firstLine="0"/>
              <w:jc w:val="left"/>
            </w:pPr>
            <w:r>
              <w:t xml:space="preserve">Nazwa organizacji pozarządowej zgłaszającej </w:t>
            </w:r>
          </w:p>
          <w:p w14:paraId="5BB4DA98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uwagi  </w:t>
            </w:r>
          </w:p>
          <w:p w14:paraId="330142EE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Dane rejestrowe </w:t>
            </w:r>
          </w:p>
          <w:p w14:paraId="4432D60E" w14:textId="77777777" w:rsidR="00A52138" w:rsidRDefault="00A52138" w:rsidP="008A7404">
            <w:pPr>
              <w:spacing w:after="0" w:line="259" w:lineRule="auto"/>
              <w:ind w:firstLine="0"/>
              <w:jc w:val="left"/>
            </w:pP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B2F2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264C60" w14:paraId="54DB3C0A" w14:textId="77777777" w:rsidTr="008A7404">
        <w:trPr>
          <w:trHeight w:val="838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49FE" w14:textId="77777777" w:rsidR="00A52138" w:rsidRDefault="00A52138" w:rsidP="008A7404">
            <w:pPr>
              <w:spacing w:after="0" w:line="259" w:lineRule="auto"/>
              <w:ind w:firstLine="0"/>
              <w:jc w:val="left"/>
            </w:pPr>
          </w:p>
          <w:p w14:paraId="4D861BD7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Osoba uprawniona do reprezentowania podmiotu zgłaszającego uwagi </w:t>
            </w:r>
          </w:p>
          <w:p w14:paraId="0D589B15" w14:textId="527166EC" w:rsidR="00A52138" w:rsidRDefault="00A52138" w:rsidP="008A7404">
            <w:pPr>
              <w:spacing w:after="0" w:line="259" w:lineRule="auto"/>
              <w:ind w:firstLine="0"/>
              <w:jc w:val="left"/>
            </w:pP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2D94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264C60" w14:paraId="7194DE0A" w14:textId="77777777" w:rsidTr="008A7404">
        <w:trPr>
          <w:trHeight w:val="803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2B17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  <w:p w14:paraId="31E2E37B" w14:textId="0CC2D24E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>Telefon i adres e-m</w:t>
            </w:r>
            <w:r w:rsidR="00E63F38">
              <w:t>a</w:t>
            </w:r>
            <w:r>
              <w:t xml:space="preserve">il </w:t>
            </w:r>
          </w:p>
          <w:p w14:paraId="50D0FAEE" w14:textId="77777777" w:rsidR="00A52138" w:rsidRDefault="00A52138" w:rsidP="008A7404">
            <w:pPr>
              <w:spacing w:after="0" w:line="259" w:lineRule="auto"/>
              <w:ind w:firstLine="0"/>
              <w:jc w:val="left"/>
            </w:pPr>
          </w:p>
        </w:tc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53C0" w14:textId="77777777" w:rsidR="00264C60" w:rsidRDefault="00264C60" w:rsidP="008A7404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157D839C" w14:textId="77777777" w:rsidR="00A52138" w:rsidRDefault="00A52138" w:rsidP="00A52138">
      <w:pPr>
        <w:spacing w:after="3" w:line="259" w:lineRule="auto"/>
        <w:ind w:left="545" w:right="648" w:firstLine="0"/>
        <w:jc w:val="left"/>
      </w:pPr>
    </w:p>
    <w:p w14:paraId="5B729792" w14:textId="77777777" w:rsidR="00542932" w:rsidRDefault="00542932" w:rsidP="00A52138">
      <w:pPr>
        <w:spacing w:after="3" w:line="259" w:lineRule="auto"/>
        <w:ind w:left="545" w:right="648" w:firstLine="0"/>
        <w:jc w:val="left"/>
      </w:pPr>
    </w:p>
    <w:p w14:paraId="1A290E4E" w14:textId="77777777" w:rsidR="00A52138" w:rsidRDefault="00A52138" w:rsidP="00A52138">
      <w:pPr>
        <w:spacing w:after="3" w:line="259" w:lineRule="auto"/>
        <w:ind w:left="545" w:right="648" w:firstLine="0"/>
        <w:jc w:val="left"/>
      </w:pPr>
    </w:p>
    <w:p w14:paraId="34E1B247" w14:textId="59D5FA2A" w:rsidR="00E63F38" w:rsidRPr="005844D7" w:rsidRDefault="006560A2" w:rsidP="00E63F38">
      <w:pPr>
        <w:pStyle w:val="Akapitzlist"/>
        <w:numPr>
          <w:ilvl w:val="0"/>
          <w:numId w:val="2"/>
        </w:numPr>
        <w:spacing w:after="3" w:line="259" w:lineRule="auto"/>
        <w:ind w:right="648"/>
        <w:jc w:val="left"/>
        <w:rPr>
          <w:b/>
          <w:bCs/>
          <w:sz w:val="28"/>
          <w:szCs w:val="28"/>
          <w:u w:val="single"/>
        </w:rPr>
      </w:pPr>
      <w:r w:rsidRPr="005844D7">
        <w:rPr>
          <w:b/>
          <w:bCs/>
          <w:sz w:val="28"/>
          <w:szCs w:val="28"/>
          <w:u w:val="single"/>
        </w:rPr>
        <w:t xml:space="preserve">Uwagi dotyczące projektów uchwał: </w:t>
      </w:r>
      <w:r w:rsidR="00264C60" w:rsidRPr="005844D7">
        <w:rPr>
          <w:b/>
          <w:bCs/>
          <w:sz w:val="28"/>
          <w:szCs w:val="28"/>
          <w:u w:val="single"/>
        </w:rPr>
        <w:t xml:space="preserve"> </w:t>
      </w:r>
    </w:p>
    <w:p w14:paraId="32C7A634" w14:textId="77777777" w:rsidR="00E63F38" w:rsidRDefault="00E63F38" w:rsidP="006560A2">
      <w:pPr>
        <w:spacing w:after="98" w:line="259" w:lineRule="auto"/>
        <w:ind w:right="648" w:firstLine="0"/>
        <w:jc w:val="left"/>
      </w:pPr>
    </w:p>
    <w:p w14:paraId="057FC47A" w14:textId="77777777" w:rsidR="005F66C0" w:rsidRDefault="005844D7" w:rsidP="00542932">
      <w:pPr>
        <w:pStyle w:val="Akapitzlist"/>
        <w:numPr>
          <w:ilvl w:val="0"/>
          <w:numId w:val="3"/>
        </w:numPr>
        <w:spacing w:after="98" w:line="259" w:lineRule="auto"/>
        <w:ind w:left="360" w:right="648"/>
        <w:rPr>
          <w:b/>
          <w:bCs/>
        </w:rPr>
      </w:pPr>
      <w:r>
        <w:t xml:space="preserve">Uwagi </w:t>
      </w:r>
      <w:r w:rsidR="007942E0">
        <w:t>dotyczące projektu uchwały w zakresie zmian Statutu</w:t>
      </w:r>
      <w:r w:rsidR="00AC06EB">
        <w:t xml:space="preserve"> - </w:t>
      </w:r>
      <w:r w:rsidR="00B0491F" w:rsidRPr="005F66C0">
        <w:rPr>
          <w:b/>
          <w:bCs/>
        </w:rPr>
        <w:t>wykreślenie Poradni Otolaryngologicznej</w:t>
      </w:r>
      <w:r w:rsidR="00AC06EB" w:rsidRPr="005F66C0">
        <w:rPr>
          <w:b/>
          <w:bCs/>
        </w:rPr>
        <w:t>:</w:t>
      </w:r>
    </w:p>
    <w:p w14:paraId="66710A41" w14:textId="0AF5746A" w:rsidR="00B0491F" w:rsidRPr="005F66C0" w:rsidRDefault="00B0491F" w:rsidP="00542932">
      <w:pPr>
        <w:pStyle w:val="Akapitzlist"/>
        <w:spacing w:after="98" w:line="259" w:lineRule="auto"/>
        <w:ind w:left="360" w:right="648" w:firstLine="0"/>
        <w:rPr>
          <w:b/>
          <w:bCs/>
        </w:rPr>
      </w:pPr>
      <w:r w:rsidRPr="005F66C0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>w pkt III lit C. Komórki Organizacyjne Jednostki Organizacyjnej zakładu leczniczego pod nazwą Ambulatorium: I  – lokalizacja - 42 – 400 Zawiercie, ul. Miodowa 14: skreśla się pkt 13 w brzmieniu: „Poradnia Otolaryngologiczna”.</w:t>
      </w:r>
    </w:p>
    <w:p w14:paraId="726AA87A" w14:textId="77777777" w:rsidR="00E63F38" w:rsidRDefault="00E63F38" w:rsidP="00542932">
      <w:pPr>
        <w:spacing w:after="3" w:line="259" w:lineRule="auto"/>
        <w:ind w:right="648" w:firstLine="0"/>
        <w:jc w:val="left"/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E63F38" w14:paraId="263CDA4E" w14:textId="77777777" w:rsidTr="0087179A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E4C08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77E31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C285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32770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E63F38" w14:paraId="182282DA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9FA2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AD4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ECDE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B33A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15979D85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A34F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FDC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2465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913C1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6B9ED60F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B8F3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E46F9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5B2AC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43FC2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1B07160F" w14:textId="77777777" w:rsidR="00542932" w:rsidRDefault="00542932" w:rsidP="00542932">
      <w:pPr>
        <w:spacing w:after="98" w:line="259" w:lineRule="auto"/>
        <w:ind w:right="648" w:firstLine="0"/>
        <w:jc w:val="left"/>
      </w:pPr>
    </w:p>
    <w:p w14:paraId="59DEFB3C" w14:textId="77777777" w:rsidR="00542932" w:rsidRDefault="00542932" w:rsidP="00542932">
      <w:pPr>
        <w:spacing w:after="98" w:line="259" w:lineRule="auto"/>
        <w:ind w:right="648" w:firstLine="0"/>
        <w:jc w:val="left"/>
      </w:pPr>
    </w:p>
    <w:p w14:paraId="7D0E6C2A" w14:textId="393959DA" w:rsidR="00AC06EB" w:rsidRDefault="005844D7" w:rsidP="00981E73">
      <w:pPr>
        <w:pStyle w:val="Akapitzlist"/>
        <w:numPr>
          <w:ilvl w:val="0"/>
          <w:numId w:val="3"/>
        </w:numPr>
        <w:spacing w:after="98" w:line="259" w:lineRule="auto"/>
        <w:ind w:left="360" w:right="648"/>
      </w:pPr>
      <w:r>
        <w:t xml:space="preserve">Uwagi </w:t>
      </w:r>
      <w:r w:rsidR="007942E0">
        <w:t>dotyczące projektu uchwały w zakresie zmiany Statutu</w:t>
      </w:r>
      <w:r w:rsidR="00AC06EB">
        <w:t xml:space="preserve"> – </w:t>
      </w:r>
      <w:r w:rsidR="00AC06EB" w:rsidRPr="005F66C0">
        <w:rPr>
          <w:b/>
          <w:bCs/>
        </w:rPr>
        <w:t>zmiana lokalizacji</w:t>
      </w:r>
      <w:r w:rsidR="00AC06EB">
        <w:t xml:space="preserve"> </w:t>
      </w:r>
      <w:r w:rsidR="00AC06EB" w:rsidRPr="00AC06EB">
        <w:rPr>
          <w:b/>
          <w:bCs/>
        </w:rPr>
        <w:t>Poradni Ginekologiczno-Położniczej – Gabinet diagnostyczno-zabiegowy</w:t>
      </w:r>
      <w:r w:rsidR="00AC06EB">
        <w:t>:</w:t>
      </w:r>
    </w:p>
    <w:p w14:paraId="32813FDF" w14:textId="1752E91B" w:rsidR="00AC06EB" w:rsidRPr="00AC06EB" w:rsidRDefault="00AC06EB" w:rsidP="00981E73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1)</w:t>
      </w:r>
      <w:r w:rsidRPr="00D8384F">
        <w:rPr>
          <w:rFonts w:eastAsia="SimSun"/>
          <w:kern w:val="3"/>
          <w:lang w:eastAsia="zh-CN" w:bidi="hi-IN"/>
        </w:rPr>
        <w:t>w pkt III lit C</w:t>
      </w:r>
      <w:r w:rsidR="005F66C0">
        <w:rPr>
          <w:rFonts w:eastAsia="SimSun"/>
          <w:kern w:val="3"/>
          <w:lang w:eastAsia="zh-CN" w:bidi="hi-IN"/>
        </w:rPr>
        <w:t>.</w:t>
      </w:r>
      <w:r w:rsidRPr="00D8384F">
        <w:rPr>
          <w:rFonts w:eastAsia="SimSun"/>
          <w:kern w:val="3"/>
          <w:lang w:eastAsia="zh-CN" w:bidi="hi-IN"/>
        </w:rPr>
        <w:t xml:space="preserve"> Komórki Organizacyjne Jednostki Organizacyjnej zakładu leczniczego pod nazwą </w:t>
      </w:r>
      <w:r w:rsidRPr="003C2191">
        <w:rPr>
          <w:rFonts w:eastAsia="SimSun"/>
          <w:kern w:val="3"/>
          <w:lang w:eastAsia="zh-CN" w:bidi="hi-IN"/>
        </w:rPr>
        <w:t>Ambulatorium: II – lokalizacja 42 – 400 Zawiercie, ul.</w:t>
      </w:r>
      <w:r>
        <w:rPr>
          <w:rFonts w:eastAsia="SimSun"/>
          <w:kern w:val="3"/>
          <w:lang w:eastAsia="zh-CN" w:bidi="hi-IN"/>
        </w:rPr>
        <w:t xml:space="preserve"> </w:t>
      </w:r>
      <w:r w:rsidRPr="003C2191">
        <w:rPr>
          <w:rFonts w:eastAsia="SimSun"/>
          <w:kern w:val="3"/>
          <w:lang w:eastAsia="zh-CN" w:bidi="hi-IN"/>
        </w:rPr>
        <w:t>Powstańców Śląskich</w:t>
      </w:r>
      <w:r>
        <w:rPr>
          <w:rFonts w:eastAsia="SimSun"/>
          <w:kern w:val="3"/>
          <w:lang w:eastAsia="zh-CN" w:bidi="hi-IN"/>
        </w:rPr>
        <w:t xml:space="preserve"> </w:t>
      </w:r>
      <w:r w:rsidRPr="003C2191">
        <w:rPr>
          <w:rFonts w:eastAsia="SimSun"/>
          <w:kern w:val="3"/>
          <w:lang w:eastAsia="zh-CN" w:bidi="hi-IN"/>
        </w:rPr>
        <w:t>8:</w:t>
      </w:r>
      <w:r w:rsidR="001F1A9E">
        <w:rPr>
          <w:rFonts w:eastAsia="SimSun"/>
          <w:kern w:val="3"/>
          <w:lang w:eastAsia="zh-CN" w:bidi="hi-IN"/>
        </w:rPr>
        <w:t xml:space="preserve"> </w:t>
      </w:r>
      <w:r w:rsidRPr="003C2191">
        <w:rPr>
          <w:rFonts w:eastAsia="SimSun"/>
          <w:kern w:val="3"/>
          <w:lang w:eastAsia="zh-CN" w:bidi="hi-IN"/>
        </w:rPr>
        <w:t>dodaje się pkt 2</w:t>
      </w:r>
      <w:r>
        <w:rPr>
          <w:rFonts w:eastAsia="SimSun"/>
          <w:kern w:val="3"/>
          <w:lang w:eastAsia="zh-CN" w:bidi="hi-IN"/>
        </w:rPr>
        <w:t>9</w:t>
      </w:r>
      <w:r w:rsidRPr="003C2191">
        <w:rPr>
          <w:rFonts w:eastAsia="SimSun"/>
          <w:kern w:val="3"/>
          <w:lang w:eastAsia="zh-CN" w:bidi="hi-IN"/>
        </w:rPr>
        <w:t xml:space="preserve"> </w:t>
      </w:r>
      <w:r w:rsidR="00981E73">
        <w:rPr>
          <w:rFonts w:eastAsia="SimSun"/>
          <w:kern w:val="3"/>
          <w:lang w:eastAsia="zh-CN" w:bidi="hi-IN"/>
        </w:rPr>
        <w:br/>
      </w:r>
      <w:r>
        <w:rPr>
          <w:rFonts w:eastAsia="SimSun"/>
          <w:kern w:val="3"/>
          <w:lang w:eastAsia="zh-CN" w:bidi="hi-IN"/>
        </w:rPr>
        <w:t>w brzmieniu</w:t>
      </w:r>
      <w:r w:rsidRPr="003C2191">
        <w:rPr>
          <w:rFonts w:eastAsia="SimSun"/>
          <w:kern w:val="3"/>
          <w:lang w:eastAsia="zh-CN" w:bidi="hi-IN"/>
        </w:rPr>
        <w:t>: „2</w:t>
      </w:r>
      <w:r>
        <w:rPr>
          <w:rFonts w:eastAsia="SimSun"/>
          <w:kern w:val="3"/>
          <w:lang w:eastAsia="zh-CN" w:bidi="hi-IN"/>
        </w:rPr>
        <w:t>9</w:t>
      </w:r>
      <w:r w:rsidRPr="003C2191">
        <w:rPr>
          <w:rFonts w:eastAsia="SimSun"/>
          <w:kern w:val="3"/>
          <w:lang w:eastAsia="zh-CN" w:bidi="hi-IN"/>
        </w:rPr>
        <w:t>. Poradnia Ginekologiczno-Położnicza</w:t>
      </w:r>
      <w:r>
        <w:rPr>
          <w:rFonts w:eastAsia="SimSun"/>
          <w:kern w:val="3"/>
          <w:lang w:eastAsia="zh-CN" w:bidi="hi-IN"/>
        </w:rPr>
        <w:t xml:space="preserve"> –</w:t>
      </w:r>
      <w:r w:rsidRPr="003C2191">
        <w:rPr>
          <w:rFonts w:eastAsia="SimSun"/>
          <w:kern w:val="3"/>
          <w:lang w:eastAsia="zh-CN" w:bidi="hi-IN"/>
        </w:rPr>
        <w:t xml:space="preserve"> Gabinet</w:t>
      </w:r>
      <w:r>
        <w:rPr>
          <w:rFonts w:eastAsia="SimSun"/>
          <w:kern w:val="3"/>
          <w:lang w:eastAsia="zh-CN" w:bidi="hi-IN"/>
        </w:rPr>
        <w:t xml:space="preserve"> </w:t>
      </w:r>
      <w:r w:rsidRPr="003C2191">
        <w:rPr>
          <w:rFonts w:eastAsia="SimSun"/>
          <w:kern w:val="3"/>
          <w:lang w:eastAsia="zh-CN" w:bidi="hi-IN"/>
        </w:rPr>
        <w:t>diagnostyczno-zabiegowy</w:t>
      </w:r>
      <w:r>
        <w:rPr>
          <w:rFonts w:eastAsia="SimSun"/>
          <w:kern w:val="3"/>
          <w:lang w:eastAsia="zh-CN" w:bidi="hi-IN"/>
        </w:rPr>
        <w:t>”</w:t>
      </w:r>
      <w:r w:rsidR="001F1A9E">
        <w:rPr>
          <w:rFonts w:eastAsia="SimSun"/>
          <w:kern w:val="3"/>
          <w:lang w:eastAsia="zh-CN" w:bidi="hi-IN"/>
        </w:rPr>
        <w:t>,</w:t>
      </w:r>
    </w:p>
    <w:p w14:paraId="675D4871" w14:textId="62C573F1" w:rsidR="00AC06EB" w:rsidRPr="003C2191" w:rsidRDefault="00AC06EB" w:rsidP="00981E73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lastRenderedPageBreak/>
        <w:t>2)</w:t>
      </w:r>
      <w:r w:rsidRPr="00D8384F">
        <w:rPr>
          <w:rFonts w:eastAsia="SimSun"/>
          <w:kern w:val="3"/>
          <w:lang w:eastAsia="zh-CN" w:bidi="hi-IN"/>
        </w:rPr>
        <w:t>w pkt III lit C</w:t>
      </w:r>
      <w:r w:rsidR="005F66C0">
        <w:rPr>
          <w:rFonts w:eastAsia="SimSun"/>
          <w:kern w:val="3"/>
          <w:lang w:eastAsia="zh-CN" w:bidi="hi-IN"/>
        </w:rPr>
        <w:t>.</w:t>
      </w:r>
      <w:r w:rsidRPr="00D8384F">
        <w:rPr>
          <w:rFonts w:eastAsia="SimSun"/>
          <w:kern w:val="3"/>
          <w:lang w:eastAsia="zh-CN" w:bidi="hi-IN"/>
        </w:rPr>
        <w:t xml:space="preserve"> Komórki Organizacyjne Jednostki Organizacyjnej zakładu leczniczego pod nazwą </w:t>
      </w:r>
      <w:r w:rsidRPr="003C2191">
        <w:rPr>
          <w:rFonts w:eastAsia="SimSun"/>
          <w:kern w:val="3"/>
          <w:lang w:eastAsia="zh-CN" w:bidi="hi-IN"/>
        </w:rPr>
        <w:t>Ambulatorium: V  – lokalizacja 42 – 400 Zawiercie, ul. Piłsudskiego 80:</w:t>
      </w:r>
      <w:r w:rsidR="001F1A9E">
        <w:rPr>
          <w:rFonts w:eastAsia="SimSun"/>
          <w:kern w:val="3"/>
          <w:lang w:eastAsia="zh-CN" w:bidi="hi-IN"/>
        </w:rPr>
        <w:t xml:space="preserve"> </w:t>
      </w:r>
      <w:r w:rsidRPr="00EB161F">
        <w:rPr>
          <w:rFonts w:eastAsia="SimSun"/>
          <w:kern w:val="3"/>
          <w:lang w:eastAsia="zh-CN" w:bidi="hi-IN"/>
        </w:rPr>
        <w:t>skreśla się pkt 2</w:t>
      </w:r>
      <w:r>
        <w:rPr>
          <w:rFonts w:eastAsia="SimSun"/>
          <w:kern w:val="3"/>
          <w:lang w:eastAsia="zh-CN" w:bidi="hi-IN"/>
        </w:rPr>
        <w:t xml:space="preserve"> </w:t>
      </w:r>
      <w:r w:rsidR="00981E73">
        <w:rPr>
          <w:rFonts w:eastAsia="SimSun"/>
          <w:kern w:val="3"/>
          <w:lang w:eastAsia="zh-CN" w:bidi="hi-IN"/>
        </w:rPr>
        <w:br/>
      </w:r>
      <w:r>
        <w:rPr>
          <w:rFonts w:eastAsia="SimSun"/>
          <w:kern w:val="3"/>
          <w:lang w:eastAsia="zh-CN" w:bidi="hi-IN"/>
        </w:rPr>
        <w:t xml:space="preserve">w brzmieniu: </w:t>
      </w:r>
      <w:r w:rsidRPr="003C2191">
        <w:rPr>
          <w:rFonts w:eastAsia="SimSun"/>
          <w:kern w:val="3"/>
          <w:lang w:eastAsia="zh-CN" w:bidi="hi-IN"/>
        </w:rPr>
        <w:t xml:space="preserve"> </w:t>
      </w:r>
      <w:r>
        <w:rPr>
          <w:rFonts w:eastAsia="SimSun"/>
          <w:kern w:val="3"/>
          <w:lang w:eastAsia="zh-CN" w:bidi="hi-IN"/>
        </w:rPr>
        <w:t>„</w:t>
      </w:r>
      <w:r w:rsidRPr="003C2191">
        <w:rPr>
          <w:rFonts w:eastAsia="SimSun"/>
          <w:kern w:val="3"/>
          <w:lang w:eastAsia="zh-CN" w:bidi="hi-IN"/>
        </w:rPr>
        <w:t>Poradnia Ginekologiczno-Położnicza</w:t>
      </w:r>
      <w:r>
        <w:rPr>
          <w:rFonts w:eastAsia="SimSun"/>
          <w:kern w:val="3"/>
          <w:lang w:eastAsia="zh-CN" w:bidi="hi-IN"/>
        </w:rPr>
        <w:t xml:space="preserve"> </w:t>
      </w:r>
      <w:r w:rsidRPr="003C2191">
        <w:rPr>
          <w:rFonts w:eastAsia="SimSun"/>
          <w:kern w:val="3"/>
          <w:lang w:eastAsia="zh-CN" w:bidi="hi-IN"/>
        </w:rPr>
        <w:t>- Gabinet diagnostyczno</w:t>
      </w:r>
      <w:r w:rsidR="001F1A9E">
        <w:rPr>
          <w:rFonts w:eastAsia="SimSun"/>
          <w:kern w:val="3"/>
          <w:lang w:eastAsia="zh-CN" w:bidi="hi-IN"/>
        </w:rPr>
        <w:t>-</w:t>
      </w:r>
      <w:r w:rsidRPr="003C2191">
        <w:rPr>
          <w:rFonts w:eastAsia="SimSun"/>
          <w:kern w:val="3"/>
          <w:lang w:eastAsia="zh-CN" w:bidi="hi-IN"/>
        </w:rPr>
        <w:t>zabiegowy”</w:t>
      </w:r>
      <w:r>
        <w:rPr>
          <w:rFonts w:eastAsia="SimSun"/>
          <w:kern w:val="3"/>
          <w:lang w:eastAsia="zh-CN" w:bidi="hi-IN"/>
        </w:rPr>
        <w:t>.</w:t>
      </w:r>
    </w:p>
    <w:p w14:paraId="475EC1A8" w14:textId="77777777" w:rsidR="00AC06EB" w:rsidRDefault="00AC06EB" w:rsidP="00542932">
      <w:pPr>
        <w:spacing w:after="98" w:line="259" w:lineRule="auto"/>
        <w:ind w:left="-567" w:right="648" w:firstLine="0"/>
      </w:pPr>
    </w:p>
    <w:p w14:paraId="05F968E4" w14:textId="77777777" w:rsidR="00E63F38" w:rsidRDefault="00E63F38" w:rsidP="00E63F38">
      <w:pPr>
        <w:spacing w:after="3" w:line="259" w:lineRule="auto"/>
        <w:ind w:left="545" w:right="648" w:firstLine="0"/>
        <w:jc w:val="left"/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E63F38" w14:paraId="15587EDA" w14:textId="77777777" w:rsidTr="0087179A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ACE6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AC4A0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61C7F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FCF8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E63F38" w14:paraId="20B18C7E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32F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BB374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0551C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E098F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5ED29863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7392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91E9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F8ABD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2824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2F3C63AA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E75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45C48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52845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6D169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35CDF4CF" w14:textId="77777777" w:rsidR="00E63F38" w:rsidRDefault="00E63F38" w:rsidP="00264C60">
      <w:pPr>
        <w:spacing w:after="98" w:line="259" w:lineRule="auto"/>
        <w:ind w:left="520" w:right="648" w:hanging="10"/>
        <w:jc w:val="left"/>
      </w:pPr>
    </w:p>
    <w:p w14:paraId="154CB30F" w14:textId="77777777" w:rsidR="00E63F38" w:rsidRDefault="00E63F38" w:rsidP="00264C60">
      <w:pPr>
        <w:spacing w:after="98" w:line="259" w:lineRule="auto"/>
        <w:ind w:left="520" w:right="648" w:hanging="10"/>
        <w:jc w:val="left"/>
      </w:pPr>
    </w:p>
    <w:p w14:paraId="5184A6A6" w14:textId="58C2872E" w:rsidR="001F1A9E" w:rsidRPr="001F1A9E" w:rsidRDefault="005844D7" w:rsidP="00981E73">
      <w:pPr>
        <w:pStyle w:val="Akapitzlist"/>
        <w:numPr>
          <w:ilvl w:val="0"/>
          <w:numId w:val="3"/>
        </w:numPr>
        <w:spacing w:after="98" w:line="259" w:lineRule="auto"/>
        <w:ind w:left="360" w:right="648"/>
        <w:rPr>
          <w:b/>
          <w:bCs/>
          <w:lang w:val="zh-CN"/>
        </w:rPr>
      </w:pPr>
      <w:r>
        <w:t xml:space="preserve">Uwagi </w:t>
      </w:r>
      <w:r w:rsidR="007942E0">
        <w:t>dotyczące projektu uchwały w zakresie zmiany Statutu</w:t>
      </w:r>
      <w:r w:rsidR="001F1A9E">
        <w:t xml:space="preserve"> – </w:t>
      </w:r>
      <w:r w:rsidR="001F1A9E" w:rsidRPr="001F1A9E">
        <w:rPr>
          <w:b/>
          <w:bCs/>
        </w:rPr>
        <w:t>zmiana lokalizacji Poradni Alergologicznej – Gabinet diagnostyczno-zabiegowy</w:t>
      </w:r>
      <w:r w:rsidR="001F1A9E">
        <w:rPr>
          <w:b/>
          <w:bCs/>
        </w:rPr>
        <w:t>:</w:t>
      </w:r>
    </w:p>
    <w:p w14:paraId="032D5E08" w14:textId="3B35BAFA" w:rsidR="001F1A9E" w:rsidRPr="00E532FC" w:rsidRDefault="001F1A9E" w:rsidP="00981E73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1)</w:t>
      </w:r>
      <w:r w:rsidRPr="00D8384F">
        <w:rPr>
          <w:rFonts w:eastAsia="SimSun"/>
          <w:kern w:val="3"/>
          <w:lang w:eastAsia="zh-CN" w:bidi="hi-IN"/>
        </w:rPr>
        <w:t xml:space="preserve">w pkt III lit C Komórki Organizacyjne Jednostki Organizacyjnej zakładu leczniczego pod nazwą </w:t>
      </w:r>
      <w:r w:rsidRPr="000F66D9">
        <w:rPr>
          <w:rFonts w:eastAsia="SimSun"/>
          <w:kern w:val="3"/>
          <w:lang w:eastAsia="zh-CN" w:bidi="hi-IN"/>
        </w:rPr>
        <w:t>Ambulatorium: II – lokalizacja 42 – 400 Zawiercie, ul. Powstańców Śląskich 8:</w:t>
      </w:r>
      <w:r w:rsidRPr="00E532FC">
        <w:rPr>
          <w:rFonts w:eastAsia="SimSun"/>
          <w:kern w:val="3"/>
          <w:lang w:eastAsia="zh-CN" w:bidi="hi-IN"/>
        </w:rPr>
        <w:t xml:space="preserve"> dodaje się pkt 30 </w:t>
      </w:r>
      <w:r w:rsidR="00981E73">
        <w:rPr>
          <w:rFonts w:eastAsia="SimSun"/>
          <w:kern w:val="3"/>
          <w:lang w:eastAsia="zh-CN" w:bidi="hi-IN"/>
        </w:rPr>
        <w:br/>
      </w:r>
      <w:r w:rsidRPr="00E532FC">
        <w:rPr>
          <w:rFonts w:eastAsia="SimSun"/>
          <w:kern w:val="3"/>
          <w:lang w:eastAsia="zh-CN" w:bidi="hi-IN"/>
        </w:rPr>
        <w:t>w brzmieniu: „30. Poradnia Alergologiczna</w:t>
      </w:r>
      <w:r>
        <w:rPr>
          <w:rFonts w:eastAsia="SimSun"/>
          <w:kern w:val="3"/>
          <w:lang w:eastAsia="zh-CN" w:bidi="hi-IN"/>
        </w:rPr>
        <w:t xml:space="preserve"> </w:t>
      </w:r>
      <w:r w:rsidRPr="00E532FC">
        <w:rPr>
          <w:rFonts w:eastAsia="SimSun"/>
          <w:kern w:val="3"/>
          <w:lang w:eastAsia="zh-CN" w:bidi="hi-IN"/>
        </w:rPr>
        <w:t>- Gabinet diagnostyczno-zabiegowy”,</w:t>
      </w:r>
    </w:p>
    <w:p w14:paraId="7CB43F0A" w14:textId="09FE903B" w:rsidR="001F1A9E" w:rsidRPr="00542932" w:rsidRDefault="001F1A9E" w:rsidP="00981E73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2)</w:t>
      </w:r>
      <w:r w:rsidRPr="00D8384F">
        <w:rPr>
          <w:rFonts w:eastAsia="SimSun"/>
          <w:kern w:val="3"/>
          <w:lang w:eastAsia="zh-CN" w:bidi="hi-IN"/>
        </w:rPr>
        <w:t xml:space="preserve">w pkt III lit C Komórki Organizacyjne Jednostki Organizacyjnej zakładu leczniczego pod nazwą </w:t>
      </w:r>
      <w:r w:rsidRPr="000F66D9">
        <w:rPr>
          <w:rFonts w:eastAsia="SimSun"/>
          <w:kern w:val="3"/>
          <w:lang w:eastAsia="zh-CN" w:bidi="hi-IN"/>
        </w:rPr>
        <w:t>Ambulatorium: V  – lokalizacja 42 – 400</w:t>
      </w:r>
      <w:r>
        <w:rPr>
          <w:rFonts w:eastAsia="SimSun"/>
          <w:kern w:val="3"/>
          <w:lang w:eastAsia="zh-CN" w:bidi="hi-IN"/>
        </w:rPr>
        <w:t xml:space="preserve"> </w:t>
      </w:r>
      <w:r w:rsidRPr="000F66D9">
        <w:rPr>
          <w:rFonts w:eastAsia="SimSun"/>
          <w:kern w:val="3"/>
          <w:lang w:eastAsia="zh-CN" w:bidi="hi-IN"/>
        </w:rPr>
        <w:t>Zawiercie, ul. Piłsudskiego 80:</w:t>
      </w:r>
      <w:r>
        <w:rPr>
          <w:rFonts w:eastAsia="SimSun"/>
          <w:kern w:val="3"/>
          <w:lang w:eastAsia="zh-CN" w:bidi="hi-IN"/>
        </w:rPr>
        <w:t xml:space="preserve"> </w:t>
      </w:r>
      <w:r w:rsidRPr="00E532FC">
        <w:rPr>
          <w:rFonts w:eastAsia="SimSun"/>
          <w:kern w:val="3"/>
          <w:lang w:eastAsia="zh-CN" w:bidi="hi-IN"/>
        </w:rPr>
        <w:t xml:space="preserve">skreśla się pkt 11 </w:t>
      </w:r>
      <w:r w:rsidR="00542932">
        <w:rPr>
          <w:rFonts w:eastAsia="SimSun"/>
          <w:kern w:val="3"/>
          <w:lang w:eastAsia="zh-CN" w:bidi="hi-IN"/>
        </w:rPr>
        <w:br/>
      </w:r>
      <w:r w:rsidRPr="00E532FC">
        <w:rPr>
          <w:rFonts w:eastAsia="SimSun"/>
          <w:kern w:val="3"/>
          <w:lang w:eastAsia="zh-CN" w:bidi="hi-IN"/>
        </w:rPr>
        <w:t>w brzmieniu: „Poradnia Alergologiczna – Gabinet diagnostyczno-zabiegowy”.</w:t>
      </w:r>
    </w:p>
    <w:p w14:paraId="77E67203" w14:textId="77777777" w:rsidR="00E63F38" w:rsidRDefault="00E63F38" w:rsidP="00E63F38">
      <w:pPr>
        <w:spacing w:after="3" w:line="259" w:lineRule="auto"/>
        <w:ind w:left="545" w:right="648" w:firstLine="0"/>
        <w:jc w:val="left"/>
      </w:pPr>
    </w:p>
    <w:p w14:paraId="2F824E67" w14:textId="77777777" w:rsidR="00542932" w:rsidRDefault="00542932" w:rsidP="00E63F38">
      <w:pPr>
        <w:spacing w:after="3" w:line="259" w:lineRule="auto"/>
        <w:ind w:left="545" w:right="648" w:firstLine="0"/>
        <w:jc w:val="left"/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E63F38" w14:paraId="54F8284B" w14:textId="77777777" w:rsidTr="0087179A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E59C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569B6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555E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8C05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E63F38" w14:paraId="585F5EA9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E98CA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6B87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F455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35FF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4EA9FA7C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703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646C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46AC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FA3F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E63F38" w14:paraId="1FCFB4F5" w14:textId="77777777" w:rsidTr="0087179A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3858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64E1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EE92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420EB" w14:textId="77777777" w:rsidR="00E63F38" w:rsidRDefault="00E63F38" w:rsidP="0087179A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7A17A411" w14:textId="77777777" w:rsidR="00E63F38" w:rsidRDefault="00E63F38" w:rsidP="00264C60">
      <w:pPr>
        <w:spacing w:after="98" w:line="259" w:lineRule="auto"/>
        <w:ind w:left="520" w:right="648" w:hanging="10"/>
        <w:jc w:val="left"/>
      </w:pPr>
    </w:p>
    <w:p w14:paraId="232A7627" w14:textId="3153A5B6" w:rsidR="00D92325" w:rsidRPr="001F1A9E" w:rsidRDefault="005844D7" w:rsidP="00981E73">
      <w:pPr>
        <w:pStyle w:val="Akapitzlist"/>
        <w:numPr>
          <w:ilvl w:val="0"/>
          <w:numId w:val="3"/>
        </w:numPr>
        <w:spacing w:after="98" w:line="259" w:lineRule="auto"/>
        <w:ind w:left="360" w:right="648"/>
        <w:rPr>
          <w:b/>
          <w:bCs/>
          <w:lang w:val="zh-CN"/>
        </w:rPr>
      </w:pPr>
      <w:r>
        <w:t xml:space="preserve">Uwagi </w:t>
      </w:r>
      <w:r w:rsidR="00D92325">
        <w:t>dotyczące projektu uchwały w zakresie zmiany Statutu</w:t>
      </w:r>
      <w:r w:rsidR="001F1A9E">
        <w:t xml:space="preserve"> – </w:t>
      </w:r>
      <w:r w:rsidR="001F1A9E" w:rsidRPr="001F1A9E">
        <w:rPr>
          <w:b/>
          <w:bCs/>
        </w:rPr>
        <w:t>zmiana lokalizacji Pracowni EEG:</w:t>
      </w:r>
    </w:p>
    <w:p w14:paraId="10431794" w14:textId="479E50E8" w:rsidR="001F1A9E" w:rsidRPr="001F1A9E" w:rsidRDefault="001F1A9E" w:rsidP="00981E73">
      <w:pPr>
        <w:widowControl w:val="0"/>
        <w:suppressAutoHyphens/>
        <w:autoSpaceDN w:val="0"/>
        <w:spacing w:after="0" w:line="240" w:lineRule="auto"/>
        <w:ind w:left="360" w:firstLine="0"/>
        <w:contextualSpacing/>
        <w:textAlignment w:val="baseline"/>
        <w:rPr>
          <w:rFonts w:eastAsia="SimSun"/>
          <w:color w:val="auto"/>
          <w:kern w:val="3"/>
          <w:szCs w:val="22"/>
          <w:lang w:eastAsia="zh-CN" w:bidi="hi-IN"/>
          <w14:ligatures w14:val="none"/>
        </w:rPr>
      </w:pPr>
      <w:r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>1)</w:t>
      </w:r>
      <w:r w:rsidRPr="001F1A9E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 xml:space="preserve">w pkt III lit C Komórki Organizacyjne Jednostki Organizacyjnej zakładu leczniczego pod nazwą Ambulatorium: II – lokalizacja 42 – 400 Zawiercie, ul. Powstańców Śląskich 8: dodaje się pkt 31 </w:t>
      </w:r>
      <w:r w:rsidR="00981E73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br/>
      </w:r>
      <w:r w:rsidRPr="001F1A9E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>w brzmieniu: „31. Pracownia EEG”,</w:t>
      </w:r>
    </w:p>
    <w:p w14:paraId="78EC374B" w14:textId="70064298" w:rsidR="001F1A9E" w:rsidRPr="001F1A9E" w:rsidRDefault="001F1A9E" w:rsidP="00981E73">
      <w:pPr>
        <w:widowControl w:val="0"/>
        <w:suppressAutoHyphens/>
        <w:autoSpaceDN w:val="0"/>
        <w:spacing w:after="0" w:line="240" w:lineRule="auto"/>
        <w:ind w:left="360" w:firstLine="0"/>
        <w:contextualSpacing/>
        <w:textAlignment w:val="baseline"/>
        <w:rPr>
          <w:rFonts w:eastAsia="SimSun"/>
          <w:color w:val="auto"/>
          <w:kern w:val="3"/>
          <w:sz w:val="24"/>
          <w:lang w:eastAsia="zh-CN" w:bidi="hi-IN"/>
          <w14:ligatures w14:val="none"/>
        </w:rPr>
      </w:pPr>
      <w:r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>2)</w:t>
      </w:r>
      <w:r w:rsidRPr="001F1A9E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 xml:space="preserve">w pkt III lit C Komórki Organizacyjne Jednostki Organizacyjnej zakładu leczniczego pod nazwą Ambulatorium: V  – lokalizacja 42 – 400 Zawiercie, ul. Piłsudskiego 80: skreśla się pkt 16 </w:t>
      </w:r>
      <w:r w:rsidR="00981E73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br/>
      </w:r>
      <w:r w:rsidRPr="001F1A9E">
        <w:rPr>
          <w:rFonts w:eastAsia="SimSun"/>
          <w:color w:val="auto"/>
          <w:kern w:val="3"/>
          <w:szCs w:val="22"/>
          <w:lang w:eastAsia="zh-CN" w:bidi="hi-IN"/>
          <w14:ligatures w14:val="none"/>
        </w:rPr>
        <w:t>w brzmieniu: „Pracownia EEG</w:t>
      </w:r>
      <w:r w:rsidRPr="001F1A9E">
        <w:rPr>
          <w:rFonts w:eastAsia="SimSun"/>
          <w:color w:val="auto"/>
          <w:kern w:val="3"/>
          <w:sz w:val="24"/>
          <w:lang w:eastAsia="zh-CN" w:bidi="hi-IN"/>
          <w14:ligatures w14:val="none"/>
        </w:rPr>
        <w:t>”.</w:t>
      </w:r>
    </w:p>
    <w:p w14:paraId="191230BC" w14:textId="77777777" w:rsidR="001F1A9E" w:rsidRPr="001F1A9E" w:rsidRDefault="001F1A9E" w:rsidP="00981E73">
      <w:pPr>
        <w:widowControl w:val="0"/>
        <w:suppressAutoHyphens/>
        <w:autoSpaceDN w:val="0"/>
        <w:spacing w:after="0" w:line="240" w:lineRule="auto"/>
        <w:ind w:firstLine="0"/>
        <w:textAlignment w:val="baseline"/>
        <w:rPr>
          <w:color w:val="auto"/>
          <w:kern w:val="0"/>
          <w:sz w:val="24"/>
          <w14:ligatures w14:val="none"/>
        </w:rPr>
      </w:pPr>
    </w:p>
    <w:p w14:paraId="67E2C0F3" w14:textId="77777777" w:rsidR="00E63F38" w:rsidRDefault="00E63F38" w:rsidP="00264C60">
      <w:pPr>
        <w:spacing w:after="98" w:line="259" w:lineRule="auto"/>
        <w:ind w:left="520" w:right="648" w:hanging="10"/>
        <w:jc w:val="left"/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D92325" w14:paraId="6F2BF195" w14:textId="77777777" w:rsidTr="00520B9F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EA72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0230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BF21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5112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D92325" w14:paraId="523081F1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DD5D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F28E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50D27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434C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D92325" w14:paraId="5FD94994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D165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ED72C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197C3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F971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D92325" w14:paraId="3CD74DDB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89167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lastRenderedPageBreak/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DFB4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8DA94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1F9A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099A8DBD" w14:textId="77777777" w:rsidR="00E63F38" w:rsidRDefault="00E63F38" w:rsidP="00264C60">
      <w:pPr>
        <w:spacing w:after="98" w:line="259" w:lineRule="auto"/>
        <w:ind w:left="520" w:right="648" w:hanging="10"/>
        <w:jc w:val="left"/>
      </w:pPr>
    </w:p>
    <w:p w14:paraId="586DD95F" w14:textId="77777777" w:rsidR="00542932" w:rsidRDefault="00542932" w:rsidP="00514C74">
      <w:pPr>
        <w:spacing w:after="98" w:line="259" w:lineRule="auto"/>
        <w:ind w:left="520" w:right="648" w:hanging="10"/>
      </w:pPr>
    </w:p>
    <w:p w14:paraId="40399256" w14:textId="62EFF321" w:rsidR="005844D7" w:rsidRPr="00BB2219" w:rsidRDefault="005844D7" w:rsidP="00514C74">
      <w:pPr>
        <w:pStyle w:val="Akapitzlist"/>
        <w:numPr>
          <w:ilvl w:val="0"/>
          <w:numId w:val="3"/>
        </w:numPr>
        <w:spacing w:after="98" w:line="259" w:lineRule="auto"/>
        <w:ind w:left="360" w:right="648"/>
        <w:rPr>
          <w:b/>
          <w:bCs/>
          <w:lang w:val="zh-CN"/>
        </w:rPr>
      </w:pPr>
      <w:r>
        <w:t>Uwagi dotyczące projektu uchwały w zakresie zmiany Statutu</w:t>
      </w:r>
      <w:r w:rsidR="00BB2219">
        <w:t xml:space="preserve"> – </w:t>
      </w:r>
      <w:r w:rsidR="00BB2219" w:rsidRPr="00BB2219">
        <w:rPr>
          <w:b/>
          <w:bCs/>
        </w:rPr>
        <w:t>zmiana lokalizacji Poradni Neurologii Dziecięcej</w:t>
      </w:r>
      <w:r w:rsidR="00BB2219">
        <w:rPr>
          <w:b/>
          <w:bCs/>
        </w:rPr>
        <w:t>:</w:t>
      </w:r>
    </w:p>
    <w:p w14:paraId="75136A5E" w14:textId="4B2ED09B" w:rsidR="00BB2219" w:rsidRPr="009F51C5" w:rsidRDefault="00BB2219" w:rsidP="00514C74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color w:val="auto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1)</w:t>
      </w:r>
      <w:r w:rsidRPr="00D8384F">
        <w:rPr>
          <w:rFonts w:eastAsia="SimSun"/>
          <w:kern w:val="3"/>
          <w:lang w:eastAsia="zh-CN" w:bidi="hi-IN"/>
        </w:rPr>
        <w:t xml:space="preserve">w pkt III lit C Komórki Organizacyjne Jednostki Organizacyjnej zakładu leczniczego pod nazwą </w:t>
      </w:r>
      <w:r w:rsidRPr="00DB1F70">
        <w:rPr>
          <w:rFonts w:eastAsia="SimSun"/>
          <w:kern w:val="3"/>
          <w:lang w:eastAsia="zh-CN" w:bidi="hi-IN"/>
        </w:rPr>
        <w:t xml:space="preserve">Ambulatorium: </w:t>
      </w:r>
      <w:r w:rsidRPr="009F51C5">
        <w:rPr>
          <w:rFonts w:eastAsia="SimSun"/>
          <w:kern w:val="3"/>
          <w:lang w:eastAsia="zh-CN" w:bidi="hi-IN"/>
        </w:rPr>
        <w:t xml:space="preserve">II – lokalizacja 42 – 400 Zawiercie, ul. Powstańców Śląskich 8: dodaje się pkt 32 </w:t>
      </w:r>
      <w:r w:rsidR="00514C74">
        <w:rPr>
          <w:rFonts w:eastAsia="SimSun"/>
          <w:kern w:val="3"/>
          <w:lang w:eastAsia="zh-CN" w:bidi="hi-IN"/>
        </w:rPr>
        <w:br/>
      </w:r>
      <w:r w:rsidRPr="009F51C5">
        <w:rPr>
          <w:rFonts w:eastAsia="SimSun"/>
          <w:kern w:val="3"/>
          <w:lang w:eastAsia="zh-CN" w:bidi="hi-IN"/>
        </w:rPr>
        <w:t>w brzmieniu: „32. Poradnia Neurologii Dziecięcej”,</w:t>
      </w:r>
    </w:p>
    <w:p w14:paraId="04E48626" w14:textId="06C80C4F" w:rsidR="00BB2219" w:rsidRPr="009F51C5" w:rsidRDefault="00BB2219" w:rsidP="00514C74">
      <w:pPr>
        <w:pStyle w:val="Akapitzlist"/>
        <w:widowControl w:val="0"/>
        <w:suppressAutoHyphens/>
        <w:autoSpaceDN w:val="0"/>
        <w:spacing w:after="0" w:line="240" w:lineRule="auto"/>
        <w:ind w:left="360" w:firstLine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2)</w:t>
      </w:r>
      <w:r w:rsidRPr="00D8384F">
        <w:rPr>
          <w:rFonts w:eastAsia="SimSun"/>
          <w:kern w:val="3"/>
          <w:lang w:eastAsia="zh-CN" w:bidi="hi-IN"/>
        </w:rPr>
        <w:t xml:space="preserve">w pkt III lit C Komórki Organizacyjne Jednostki Organizacyjnej zakładu leczniczego pod nazwą </w:t>
      </w:r>
      <w:r w:rsidRPr="00DB1F70">
        <w:rPr>
          <w:rFonts w:eastAsia="SimSun"/>
          <w:kern w:val="3"/>
          <w:lang w:eastAsia="zh-CN" w:bidi="hi-IN"/>
        </w:rPr>
        <w:t xml:space="preserve">Ambulatorium: </w:t>
      </w:r>
      <w:r w:rsidRPr="009F51C5">
        <w:rPr>
          <w:rFonts w:eastAsia="SimSun"/>
          <w:kern w:val="3"/>
          <w:lang w:eastAsia="zh-CN" w:bidi="hi-IN"/>
        </w:rPr>
        <w:t>V  – lokalizacja 42 – 400</w:t>
      </w:r>
      <w:r>
        <w:rPr>
          <w:rFonts w:eastAsia="SimSun"/>
          <w:kern w:val="3"/>
          <w:lang w:eastAsia="zh-CN" w:bidi="hi-IN"/>
        </w:rPr>
        <w:t xml:space="preserve"> </w:t>
      </w:r>
      <w:r w:rsidRPr="009F51C5">
        <w:rPr>
          <w:rFonts w:eastAsia="SimSun"/>
          <w:kern w:val="3"/>
          <w:lang w:eastAsia="zh-CN" w:bidi="hi-IN"/>
        </w:rPr>
        <w:t xml:space="preserve">Zawiercie, ul. Piłsudskiego 80: skreśla się pkt 19 </w:t>
      </w:r>
      <w:r w:rsidR="00514C74">
        <w:rPr>
          <w:rFonts w:eastAsia="SimSun"/>
          <w:kern w:val="3"/>
          <w:lang w:eastAsia="zh-CN" w:bidi="hi-IN"/>
        </w:rPr>
        <w:br/>
      </w:r>
      <w:r w:rsidRPr="009F51C5">
        <w:rPr>
          <w:rFonts w:eastAsia="SimSun"/>
          <w:kern w:val="3"/>
          <w:lang w:eastAsia="zh-CN" w:bidi="hi-IN"/>
        </w:rPr>
        <w:t>w brzmieniu: „Poradnia Neurologii Dziecięcej”.</w:t>
      </w:r>
    </w:p>
    <w:p w14:paraId="716DFE82" w14:textId="77777777" w:rsidR="00D92325" w:rsidRPr="00542932" w:rsidRDefault="00D92325" w:rsidP="00514C74">
      <w:pPr>
        <w:spacing w:after="98" w:line="259" w:lineRule="auto"/>
        <w:ind w:right="648" w:firstLine="0"/>
        <w:rPr>
          <w:b/>
          <w:bCs/>
        </w:rPr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D92325" w14:paraId="0CA76AA1" w14:textId="77777777" w:rsidTr="00520B9F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AB9C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5072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F7E9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47EF5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D92325" w14:paraId="0052FA5A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4C01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A679B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6359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13675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D92325" w14:paraId="395487C7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0BFE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B2B7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FFB7A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3C2E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D92325" w14:paraId="0870F9E0" w14:textId="77777777" w:rsidTr="00520B9F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9B9AD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20A0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80DA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9063C" w14:textId="77777777" w:rsidR="00D92325" w:rsidRDefault="00D92325" w:rsidP="00520B9F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05C78756" w14:textId="77777777" w:rsidR="00D92325" w:rsidRDefault="00D92325" w:rsidP="00D92325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0DE62C86" w14:textId="77777777" w:rsidR="00D92325" w:rsidRDefault="00D92325" w:rsidP="00D92325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3D183F67" w14:textId="45A012CA" w:rsidR="0039790B" w:rsidRPr="00981E73" w:rsidRDefault="00981E73" w:rsidP="00514C74">
      <w:pPr>
        <w:autoSpaceDE w:val="0"/>
        <w:autoSpaceDN w:val="0"/>
        <w:adjustRightInd w:val="0"/>
        <w:spacing w:after="98" w:line="259" w:lineRule="auto"/>
        <w:ind w:right="648" w:firstLine="0"/>
        <w:rPr>
          <w:b/>
          <w:bCs/>
          <w:kern w:val="0"/>
          <w:szCs w:val="22"/>
          <w:shd w:val="clear" w:color="auto" w:fill="FFFFFF"/>
          <w14:ligatures w14:val="none"/>
        </w:rPr>
      </w:pPr>
      <w:r w:rsidRPr="00981E73">
        <w:rPr>
          <w:b/>
          <w:bCs/>
          <w:kern w:val="0"/>
          <w:szCs w:val="22"/>
          <w:shd w:val="clear" w:color="auto" w:fill="FFFFFF"/>
          <w14:ligatures w14:val="none"/>
        </w:rPr>
        <w:t>6.</w:t>
      </w:r>
      <w:r>
        <w:rPr>
          <w:kern w:val="0"/>
          <w:szCs w:val="22"/>
          <w:shd w:val="clear" w:color="auto" w:fill="FFFFFF"/>
          <w14:ligatures w14:val="none"/>
        </w:rPr>
        <w:t xml:space="preserve"> </w:t>
      </w:r>
      <w:r w:rsidR="0039790B" w:rsidRPr="00981E73">
        <w:rPr>
          <w:kern w:val="0"/>
          <w:szCs w:val="22"/>
          <w:shd w:val="clear" w:color="auto" w:fill="FFFFFF"/>
          <w14:ligatures w14:val="none"/>
        </w:rPr>
        <w:t xml:space="preserve">Uwagi dotyczące projektu uchwały w zakresie zmiany Statutu </w:t>
      </w:r>
      <w:r w:rsidR="0039790B" w:rsidRPr="00981E73">
        <w:rPr>
          <w:b/>
          <w:bCs/>
          <w:kern w:val="0"/>
          <w:szCs w:val="22"/>
          <w:shd w:val="clear" w:color="auto" w:fill="FFFFFF"/>
          <w14:ligatures w14:val="none"/>
        </w:rPr>
        <w:t>– wykreślenie Wypożyczalni</w:t>
      </w:r>
      <w:r>
        <w:rPr>
          <w:b/>
          <w:bCs/>
          <w:kern w:val="0"/>
          <w:szCs w:val="22"/>
          <w:shd w:val="clear" w:color="auto" w:fill="FFFFFF"/>
          <w14:ligatures w14:val="none"/>
        </w:rPr>
        <w:br/>
      </w:r>
      <w:r w:rsidR="0039790B" w:rsidRPr="00981E73">
        <w:rPr>
          <w:b/>
          <w:bCs/>
          <w:kern w:val="0"/>
          <w:szCs w:val="22"/>
          <w:shd w:val="clear" w:color="auto" w:fill="FFFFFF"/>
          <w14:ligatures w14:val="none"/>
        </w:rPr>
        <w:t xml:space="preserve"> </w:t>
      </w:r>
      <w:r>
        <w:rPr>
          <w:b/>
          <w:bCs/>
          <w:kern w:val="0"/>
          <w:szCs w:val="22"/>
          <w:shd w:val="clear" w:color="auto" w:fill="FFFFFF"/>
          <w14:ligatures w14:val="none"/>
        </w:rPr>
        <w:t xml:space="preserve">   </w:t>
      </w:r>
      <w:r w:rsidR="0039790B" w:rsidRPr="00981E73">
        <w:rPr>
          <w:b/>
          <w:bCs/>
          <w:kern w:val="0"/>
          <w:szCs w:val="22"/>
          <w:shd w:val="clear" w:color="auto" w:fill="FFFFFF"/>
          <w14:ligatures w14:val="none"/>
        </w:rPr>
        <w:t>Sprzętu Medycznego:</w:t>
      </w:r>
    </w:p>
    <w:p w14:paraId="664525BC" w14:textId="77777777" w:rsidR="0039790B" w:rsidRPr="0039790B" w:rsidRDefault="0039790B" w:rsidP="00514C7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0"/>
        <w:rPr>
          <w:kern w:val="0"/>
          <w:szCs w:val="22"/>
          <w:shd w:val="clear" w:color="auto" w:fill="FFFFFF"/>
          <w:lang w:val="zh-CN" w:eastAsia="zh-CN"/>
          <w14:ligatures w14:val="none"/>
        </w:rPr>
      </w:pPr>
      <w:r w:rsidRPr="0039790B">
        <w:rPr>
          <w:color w:val="auto"/>
          <w:kern w:val="0"/>
          <w:szCs w:val="22"/>
          <w:shd w:val="clear" w:color="auto" w:fill="FFFFFF"/>
          <w:lang w:val="zh-CN" w:eastAsia="zh-CN"/>
          <w14:ligatures w14:val="none"/>
        </w:rPr>
        <w:t xml:space="preserve">w pkt III lit C. Komórki Organizacyjne Jednostki Organizacyjnej zakładu leczniczego pod nazwą Ambulatorium: V  – lokalizacja 42 – 400 Zawiercie, ul. Piłsudskiego 80, skreśla się pkt 24 </w:t>
      </w:r>
      <w:r w:rsidRPr="0039790B">
        <w:rPr>
          <w:color w:val="auto"/>
          <w:kern w:val="0"/>
          <w:szCs w:val="22"/>
          <w:shd w:val="clear" w:color="auto" w:fill="FFFFFF"/>
          <w:lang w:val="zh-CN" w:eastAsia="zh-CN"/>
          <w14:ligatures w14:val="none"/>
        </w:rPr>
        <w:br/>
        <w:t>w brzmieniu: „Wypożyczalnia Sprzętu Medycznego”.</w:t>
      </w:r>
    </w:p>
    <w:p w14:paraId="05C59CE7" w14:textId="77777777" w:rsidR="0039790B" w:rsidRPr="0039790B" w:rsidRDefault="0039790B" w:rsidP="00981E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4" w:firstLine="0"/>
        <w:rPr>
          <w:kern w:val="0"/>
          <w:sz w:val="24"/>
          <w:shd w:val="clear" w:color="auto" w:fill="FFFFFF"/>
          <w:lang w:val="zh-CN" w:eastAsia="zh-CN"/>
          <w14:ligatures w14:val="none"/>
        </w:rPr>
      </w:pPr>
    </w:p>
    <w:p w14:paraId="58015611" w14:textId="3E9353FE" w:rsidR="00145E74" w:rsidRPr="009F51C5" w:rsidRDefault="00145E74" w:rsidP="00981E73">
      <w:pPr>
        <w:pStyle w:val="Akapitzlist"/>
        <w:widowControl w:val="0"/>
        <w:suppressAutoHyphens/>
        <w:autoSpaceDN w:val="0"/>
        <w:spacing w:after="0" w:line="240" w:lineRule="auto"/>
        <w:ind w:left="504" w:firstLine="0"/>
        <w:textAlignment w:val="baseline"/>
        <w:rPr>
          <w:rFonts w:eastAsia="SimSun"/>
          <w:kern w:val="3"/>
          <w:lang w:eastAsia="zh-CN" w:bidi="hi-IN"/>
        </w:rPr>
      </w:pPr>
    </w:p>
    <w:p w14:paraId="153CF6F2" w14:textId="77777777" w:rsidR="00357A1C" w:rsidRPr="00357A1C" w:rsidRDefault="00357A1C" w:rsidP="00357A1C">
      <w:pPr>
        <w:pStyle w:val="Akapitzlist"/>
        <w:spacing w:after="98" w:line="259" w:lineRule="auto"/>
        <w:ind w:left="927" w:right="648" w:firstLine="0"/>
        <w:jc w:val="left"/>
        <w:rPr>
          <w:b/>
          <w:bCs/>
        </w:rPr>
      </w:pPr>
    </w:p>
    <w:tbl>
      <w:tblPr>
        <w:tblStyle w:val="TableGrid"/>
        <w:tblW w:w="10082" w:type="dxa"/>
        <w:tblInd w:w="-108" w:type="dxa"/>
        <w:tblCellMar>
          <w:top w:w="58" w:type="dxa"/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674"/>
        <w:gridCol w:w="2986"/>
        <w:gridCol w:w="3616"/>
        <w:gridCol w:w="2806"/>
      </w:tblGrid>
      <w:tr w:rsidR="003D6859" w14:paraId="233D3D91" w14:textId="77777777" w:rsidTr="00701BDC">
        <w:trPr>
          <w:trHeight w:val="83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8AD2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Lp.</w:t>
            </w:r>
            <w:r>
              <w:t xml:space="preserve">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E9000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>Część dokumentu, którego dotyczy uwaga (paragraf, ustęp, punkt)</w:t>
            </w: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737A0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Treść proponowanej uwagi </w:t>
            </w: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D6FA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Uzasadnienie </w:t>
            </w:r>
            <w:r>
              <w:t xml:space="preserve"> </w:t>
            </w:r>
          </w:p>
        </w:tc>
      </w:tr>
      <w:tr w:rsidR="003D6859" w14:paraId="4437F622" w14:textId="77777777" w:rsidTr="00701BDC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AA2E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1.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A3FD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15B9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3AF1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3D6859" w14:paraId="4370EBA1" w14:textId="77777777" w:rsidTr="00701BDC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A543D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2.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727E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B0672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FF81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  <w:tr w:rsidR="003D6859" w14:paraId="43FD8DCB" w14:textId="77777777" w:rsidTr="00701BDC">
        <w:trPr>
          <w:trHeight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4B64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3. 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153F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CC429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E5486" w14:textId="77777777" w:rsidR="003D6859" w:rsidRDefault="003D6859" w:rsidP="00701BDC">
            <w:pPr>
              <w:spacing w:after="0" w:line="259" w:lineRule="auto"/>
              <w:ind w:firstLine="0"/>
              <w:jc w:val="left"/>
            </w:pPr>
            <w:r>
              <w:t xml:space="preserve"> </w:t>
            </w:r>
          </w:p>
        </w:tc>
      </w:tr>
    </w:tbl>
    <w:p w14:paraId="71357AFC" w14:textId="77777777" w:rsidR="003D6859" w:rsidRDefault="003D6859" w:rsidP="003D6859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2BBC1860" w14:textId="77777777" w:rsidR="003D6859" w:rsidRDefault="003D6859" w:rsidP="003D6859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69FFD40B" w14:textId="77777777" w:rsidR="003D6859" w:rsidRDefault="003D6859" w:rsidP="003D6859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20FDFEAC" w14:textId="77777777" w:rsidR="00D92325" w:rsidRDefault="00D92325" w:rsidP="00D92325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78621EBD" w14:textId="77777777" w:rsidR="00542932" w:rsidRPr="00D92325" w:rsidRDefault="00542932" w:rsidP="00D92325">
      <w:pPr>
        <w:pStyle w:val="Akapitzlist"/>
        <w:spacing w:after="98" w:line="259" w:lineRule="auto"/>
        <w:ind w:left="927" w:right="648" w:firstLine="0"/>
        <w:rPr>
          <w:b/>
          <w:bCs/>
        </w:rPr>
      </w:pPr>
    </w:p>
    <w:p w14:paraId="77097E3E" w14:textId="77777777" w:rsidR="001F1E3B" w:rsidRDefault="001F1E3B" w:rsidP="00264C60">
      <w:pPr>
        <w:spacing w:after="98" w:line="259" w:lineRule="auto"/>
        <w:ind w:left="520" w:right="648" w:hanging="10"/>
        <w:jc w:val="left"/>
      </w:pPr>
    </w:p>
    <w:p w14:paraId="54FC8C4B" w14:textId="4E962AEE" w:rsidR="00264C60" w:rsidRDefault="00264C60" w:rsidP="00264C60">
      <w:pPr>
        <w:spacing w:after="98" w:line="259" w:lineRule="auto"/>
        <w:ind w:left="520" w:right="648" w:hanging="10"/>
        <w:jc w:val="left"/>
      </w:pPr>
      <w:r>
        <w:t>……………………………………………</w:t>
      </w:r>
      <w:r w:rsidR="001F1E3B">
        <w:t>……</w:t>
      </w:r>
      <w:r>
        <w:t xml:space="preserve"> </w:t>
      </w:r>
    </w:p>
    <w:p w14:paraId="157AA1FE" w14:textId="7FE2366B" w:rsidR="00E63F38" w:rsidRDefault="001F1E3B" w:rsidP="00264C60">
      <w:pPr>
        <w:spacing w:after="3" w:line="259" w:lineRule="auto"/>
        <w:ind w:left="520" w:right="648" w:hanging="10"/>
        <w:jc w:val="left"/>
      </w:pPr>
      <w:r>
        <w:t xml:space="preserve">      </w:t>
      </w:r>
      <w:r w:rsidR="00264C60">
        <w:t xml:space="preserve">data, imię i nazwisko osoby zgłaszającej </w:t>
      </w:r>
    </w:p>
    <w:p w14:paraId="779F0C11" w14:textId="20F68065" w:rsidR="00264C60" w:rsidRDefault="00E63F38" w:rsidP="00264C60">
      <w:pPr>
        <w:spacing w:after="3" w:line="259" w:lineRule="auto"/>
        <w:ind w:left="520" w:right="648" w:hanging="10"/>
        <w:jc w:val="left"/>
      </w:pPr>
      <w:r>
        <w:t xml:space="preserve">      </w:t>
      </w:r>
      <w:r w:rsidR="001F1E3B">
        <w:t xml:space="preserve">    </w:t>
      </w:r>
      <w:r>
        <w:t xml:space="preserve">    </w:t>
      </w:r>
      <w:r w:rsidR="00264C60">
        <w:t xml:space="preserve">uwagi w imieniu organizacji </w:t>
      </w:r>
    </w:p>
    <w:p w14:paraId="2FB33A56" w14:textId="6A375638" w:rsidR="00AC3ADB" w:rsidRDefault="00264C60" w:rsidP="00D63888">
      <w:pPr>
        <w:spacing w:after="0" w:line="259" w:lineRule="auto"/>
        <w:ind w:firstLine="0"/>
        <w:jc w:val="left"/>
      </w:pPr>
      <w:r>
        <w:t xml:space="preserve"> </w:t>
      </w:r>
    </w:p>
    <w:p w14:paraId="03111762" w14:textId="77777777" w:rsidR="00E63F38" w:rsidRDefault="00E63F38"/>
    <w:sectPr w:rsidR="00E63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0711A"/>
    <w:multiLevelType w:val="hybridMultilevel"/>
    <w:tmpl w:val="A2E6B9B0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C13733"/>
    <w:multiLevelType w:val="hybridMultilevel"/>
    <w:tmpl w:val="5D502564"/>
    <w:lvl w:ilvl="0" w:tplc="DDB03D04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52F324">
      <w:start w:val="1"/>
      <w:numFmt w:val="lowerLetter"/>
      <w:lvlText w:val="%2"/>
      <w:lvlJc w:val="left"/>
      <w:pPr>
        <w:ind w:left="1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5889C6">
      <w:start w:val="1"/>
      <w:numFmt w:val="lowerRoman"/>
      <w:lvlText w:val="%3"/>
      <w:lvlJc w:val="left"/>
      <w:pPr>
        <w:ind w:left="1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945210">
      <w:start w:val="1"/>
      <w:numFmt w:val="decimal"/>
      <w:lvlText w:val="%4"/>
      <w:lvlJc w:val="left"/>
      <w:pPr>
        <w:ind w:left="2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D802E2">
      <w:start w:val="1"/>
      <w:numFmt w:val="lowerLetter"/>
      <w:lvlText w:val="%5"/>
      <w:lvlJc w:val="left"/>
      <w:pPr>
        <w:ind w:left="3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EAC0B0">
      <w:start w:val="1"/>
      <w:numFmt w:val="lowerRoman"/>
      <w:lvlText w:val="%6"/>
      <w:lvlJc w:val="left"/>
      <w:pPr>
        <w:ind w:left="4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74D6E8">
      <w:start w:val="1"/>
      <w:numFmt w:val="decimal"/>
      <w:lvlText w:val="%7"/>
      <w:lvlJc w:val="left"/>
      <w:pPr>
        <w:ind w:left="4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02D330">
      <w:start w:val="1"/>
      <w:numFmt w:val="lowerLetter"/>
      <w:lvlText w:val="%8"/>
      <w:lvlJc w:val="left"/>
      <w:pPr>
        <w:ind w:left="5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4C55AC">
      <w:start w:val="1"/>
      <w:numFmt w:val="lowerRoman"/>
      <w:lvlText w:val="%9"/>
      <w:lvlJc w:val="left"/>
      <w:pPr>
        <w:ind w:left="6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7F6E1C"/>
    <w:multiLevelType w:val="hybridMultilevel"/>
    <w:tmpl w:val="00AC01EE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1307EF"/>
    <w:multiLevelType w:val="hybridMultilevel"/>
    <w:tmpl w:val="2A3C993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6792111"/>
    <w:multiLevelType w:val="hybridMultilevel"/>
    <w:tmpl w:val="9D96FE70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806079F"/>
    <w:multiLevelType w:val="hybridMultilevel"/>
    <w:tmpl w:val="0C7E94F2"/>
    <w:lvl w:ilvl="0" w:tplc="4D60D4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5DF3862"/>
    <w:multiLevelType w:val="hybridMultilevel"/>
    <w:tmpl w:val="2A3C993C"/>
    <w:lvl w:ilvl="0" w:tplc="AE1C131A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F6F7E57"/>
    <w:multiLevelType w:val="hybridMultilevel"/>
    <w:tmpl w:val="63CE4128"/>
    <w:lvl w:ilvl="0" w:tplc="04150013">
      <w:start w:val="1"/>
      <w:numFmt w:val="upperRoman"/>
      <w:lvlText w:val="%1."/>
      <w:lvlJc w:val="right"/>
      <w:pPr>
        <w:ind w:left="1265" w:hanging="360"/>
      </w:pPr>
    </w:lvl>
    <w:lvl w:ilvl="1" w:tplc="04150019">
      <w:start w:val="1"/>
      <w:numFmt w:val="lowerLetter"/>
      <w:lvlText w:val="%2."/>
      <w:lvlJc w:val="left"/>
      <w:pPr>
        <w:ind w:left="1985" w:hanging="360"/>
      </w:pPr>
    </w:lvl>
    <w:lvl w:ilvl="2" w:tplc="0415001B" w:tentative="1">
      <w:start w:val="1"/>
      <w:numFmt w:val="lowerRoman"/>
      <w:lvlText w:val="%3."/>
      <w:lvlJc w:val="right"/>
      <w:pPr>
        <w:ind w:left="2705" w:hanging="180"/>
      </w:pPr>
    </w:lvl>
    <w:lvl w:ilvl="3" w:tplc="0415000F" w:tentative="1">
      <w:start w:val="1"/>
      <w:numFmt w:val="decimal"/>
      <w:lvlText w:val="%4."/>
      <w:lvlJc w:val="left"/>
      <w:pPr>
        <w:ind w:left="3425" w:hanging="360"/>
      </w:pPr>
    </w:lvl>
    <w:lvl w:ilvl="4" w:tplc="04150019" w:tentative="1">
      <w:start w:val="1"/>
      <w:numFmt w:val="lowerLetter"/>
      <w:lvlText w:val="%5."/>
      <w:lvlJc w:val="left"/>
      <w:pPr>
        <w:ind w:left="4145" w:hanging="360"/>
      </w:pPr>
    </w:lvl>
    <w:lvl w:ilvl="5" w:tplc="0415001B" w:tentative="1">
      <w:start w:val="1"/>
      <w:numFmt w:val="lowerRoman"/>
      <w:lvlText w:val="%6."/>
      <w:lvlJc w:val="right"/>
      <w:pPr>
        <w:ind w:left="4865" w:hanging="180"/>
      </w:pPr>
    </w:lvl>
    <w:lvl w:ilvl="6" w:tplc="0415000F" w:tentative="1">
      <w:start w:val="1"/>
      <w:numFmt w:val="decimal"/>
      <w:lvlText w:val="%7."/>
      <w:lvlJc w:val="left"/>
      <w:pPr>
        <w:ind w:left="5585" w:hanging="360"/>
      </w:pPr>
    </w:lvl>
    <w:lvl w:ilvl="7" w:tplc="04150019" w:tentative="1">
      <w:start w:val="1"/>
      <w:numFmt w:val="lowerLetter"/>
      <w:lvlText w:val="%8."/>
      <w:lvlJc w:val="left"/>
      <w:pPr>
        <w:ind w:left="6305" w:hanging="360"/>
      </w:pPr>
    </w:lvl>
    <w:lvl w:ilvl="8" w:tplc="0415001B" w:tentative="1">
      <w:start w:val="1"/>
      <w:numFmt w:val="lowerRoman"/>
      <w:lvlText w:val="%9."/>
      <w:lvlJc w:val="right"/>
      <w:pPr>
        <w:ind w:left="7025" w:hanging="180"/>
      </w:pPr>
    </w:lvl>
  </w:abstractNum>
  <w:num w:numId="1" w16cid:durableId="909852855">
    <w:abstractNumId w:val="1"/>
  </w:num>
  <w:num w:numId="2" w16cid:durableId="943070835">
    <w:abstractNumId w:val="7"/>
  </w:num>
  <w:num w:numId="3" w16cid:durableId="219631127">
    <w:abstractNumId w:val="6"/>
  </w:num>
  <w:num w:numId="4" w16cid:durableId="1139613941">
    <w:abstractNumId w:val="4"/>
  </w:num>
  <w:num w:numId="5" w16cid:durableId="2013678100">
    <w:abstractNumId w:val="2"/>
  </w:num>
  <w:num w:numId="6" w16cid:durableId="519009815">
    <w:abstractNumId w:val="5"/>
  </w:num>
  <w:num w:numId="7" w16cid:durableId="1023704320">
    <w:abstractNumId w:val="0"/>
  </w:num>
  <w:num w:numId="8" w16cid:durableId="46607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8E"/>
    <w:rsid w:val="000C306A"/>
    <w:rsid w:val="00145E74"/>
    <w:rsid w:val="001A3BF8"/>
    <w:rsid w:val="001F1A9E"/>
    <w:rsid w:val="001F1E3B"/>
    <w:rsid w:val="0026296F"/>
    <w:rsid w:val="00264C60"/>
    <w:rsid w:val="00291E33"/>
    <w:rsid w:val="00357A1C"/>
    <w:rsid w:val="0039790B"/>
    <w:rsid w:val="003D6859"/>
    <w:rsid w:val="00412F32"/>
    <w:rsid w:val="004D5564"/>
    <w:rsid w:val="00514C74"/>
    <w:rsid w:val="00542932"/>
    <w:rsid w:val="005844D7"/>
    <w:rsid w:val="005F66C0"/>
    <w:rsid w:val="006560A2"/>
    <w:rsid w:val="006F29CC"/>
    <w:rsid w:val="00722AD0"/>
    <w:rsid w:val="007942E0"/>
    <w:rsid w:val="00801E21"/>
    <w:rsid w:val="00860D81"/>
    <w:rsid w:val="009705E3"/>
    <w:rsid w:val="00981E73"/>
    <w:rsid w:val="00A52138"/>
    <w:rsid w:val="00A75E28"/>
    <w:rsid w:val="00AC06EB"/>
    <w:rsid w:val="00AC3ADB"/>
    <w:rsid w:val="00B0491F"/>
    <w:rsid w:val="00BB2219"/>
    <w:rsid w:val="00CE7069"/>
    <w:rsid w:val="00D05696"/>
    <w:rsid w:val="00D14E8E"/>
    <w:rsid w:val="00D63888"/>
    <w:rsid w:val="00D92325"/>
    <w:rsid w:val="00E6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AD89C"/>
  <w15:chartTrackingRefBased/>
  <w15:docId w15:val="{744E73E2-525B-4760-8C48-E0737D7B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C60"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4E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4E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4E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4E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4E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4E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4E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4E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4E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4E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4E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4E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4E8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4E8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4E8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4E8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4E8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4E8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4E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14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E8E"/>
    <w:pPr>
      <w:numPr>
        <w:ilvl w:val="1"/>
      </w:numPr>
      <w:ind w:firstLine="33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14E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4E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14E8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14E8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14E8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4E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4E8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4E8E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264C60"/>
    <w:pPr>
      <w:spacing w:after="0" w:line="240" w:lineRule="auto"/>
    </w:pPr>
    <w:rPr>
      <w:rFonts w:eastAsiaTheme="minorEastAsia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3D7DC-DB19-4EF3-8D6A-923E5165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Paleczek</dc:creator>
  <cp:keywords/>
  <dc:description/>
  <cp:lastModifiedBy>Anna Paleczek</cp:lastModifiedBy>
  <cp:revision>13</cp:revision>
  <dcterms:created xsi:type="dcterms:W3CDTF">2026-01-05T06:23:00Z</dcterms:created>
  <dcterms:modified xsi:type="dcterms:W3CDTF">2026-09-07T09:56:00Z</dcterms:modified>
</cp:coreProperties>
</file>