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58750" w14:textId="3F8F9429" w:rsidR="00A77B3E" w:rsidRDefault="00000000">
      <w:pPr>
        <w:keepNext/>
        <w:spacing w:before="120" w:after="120" w:line="360" w:lineRule="auto"/>
        <w:ind w:left="532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 2 do uchwały nr </w:t>
      </w:r>
      <w:r w:rsidR="00B70064" w:rsidRPr="004B7D9E">
        <w:rPr>
          <w:bCs/>
          <w:caps/>
        </w:rPr>
        <w:t>139/889/26</w:t>
      </w:r>
      <w:r>
        <w:rPr>
          <w:color w:val="000000"/>
          <w:u w:color="000000"/>
        </w:rPr>
        <w:br/>
        <w:t>Zarządu Powiatu Zawierciańskiego</w:t>
      </w:r>
      <w:r>
        <w:rPr>
          <w:color w:val="000000"/>
          <w:u w:color="000000"/>
        </w:rPr>
        <w:br/>
        <w:t>z dnia</w:t>
      </w:r>
      <w:r w:rsidR="00AC679F">
        <w:rPr>
          <w:color w:val="000000"/>
          <w:u w:color="000000"/>
        </w:rPr>
        <w:t xml:space="preserve"> </w:t>
      </w:r>
      <w:r w:rsidR="00AC679F">
        <w:t xml:space="preserve">22 września </w:t>
      </w:r>
      <w:r>
        <w:rPr>
          <w:color w:val="000000"/>
          <w:u w:color="000000"/>
        </w:rPr>
        <w:t>2026 r.</w:t>
      </w:r>
    </w:p>
    <w:p w14:paraId="2DD4F768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konsultacji projektu pn.: „Program współpracy powiatu zawierciańskiego</w:t>
      </w:r>
      <w:r>
        <w:rPr>
          <w:b/>
          <w:color w:val="000000"/>
          <w:u w:color="000000"/>
        </w:rPr>
        <w:br/>
        <w:t>z organizacjami pozarządowymi oraz podmiotami wymienionymi w art. 3 ust. 3 ustawy o działalności pożytku publicznego i o wolontariacie na  2027 rok”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875"/>
        <w:gridCol w:w="3797"/>
        <w:gridCol w:w="2465"/>
      </w:tblGrid>
      <w:tr w:rsidR="00B74006" w14:paraId="7F4EC097" w14:textId="77777777">
        <w:tc>
          <w:tcPr>
            <w:tcW w:w="73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24279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82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C10EC9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Uwagi do Programu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51DB1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B74006" w14:paraId="3E7370AA" w14:textId="77777777">
        <w:tc>
          <w:tcPr>
            <w:tcW w:w="73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3F6CC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3BBA0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Obecny zapis Programu</w:t>
            </w:r>
          </w:p>
          <w:p w14:paraId="5D5C3B77" w14:textId="77777777" w:rsidR="00B74006" w:rsidRDefault="00000000">
            <w:pPr>
              <w:jc w:val="left"/>
            </w:pPr>
            <w:r>
              <w:rPr>
                <w:b/>
                <w:sz w:val="20"/>
              </w:rPr>
              <w:t>(strona, punkt, podpunkt)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6222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Proponowane brzmienie zapisu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CF22B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74006" w14:paraId="6701EB71" w14:textId="77777777">
        <w:tc>
          <w:tcPr>
            <w:tcW w:w="7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B60DC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3BC4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F496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3630F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FB23B38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Propozycje własne do Programu: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875"/>
        <w:gridCol w:w="3797"/>
        <w:gridCol w:w="2465"/>
      </w:tblGrid>
      <w:tr w:rsidR="00B74006" w14:paraId="5B6CA90A" w14:textId="77777777">
        <w:tc>
          <w:tcPr>
            <w:tcW w:w="73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96C62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82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A3BEAA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Propozycje do Programu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A6F75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B74006" w14:paraId="1E1909D8" w14:textId="77777777">
        <w:tc>
          <w:tcPr>
            <w:tcW w:w="73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29DC10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02B53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Propozycje zapisu Programu</w:t>
            </w:r>
          </w:p>
          <w:p w14:paraId="67EF7F28" w14:textId="77777777" w:rsidR="00B74006" w:rsidRDefault="00000000">
            <w:pPr>
              <w:jc w:val="left"/>
            </w:pPr>
            <w:r>
              <w:rPr>
                <w:b/>
                <w:sz w:val="20"/>
              </w:rPr>
              <w:t>(strona, punkt, podpunkt)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EE22D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Proponowane brzmienie zapisu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BC190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74006" w14:paraId="66CD17AC" w14:textId="77777777">
        <w:tc>
          <w:tcPr>
            <w:tcW w:w="7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19B775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3D1BB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75D2BA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6055E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51212A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Opinia o Programie wraz z uzasadnieniem: </w:t>
      </w:r>
      <w:r>
        <w:rPr>
          <w:color w:val="000000"/>
          <w:u w:color="000000"/>
        </w:rPr>
        <w:t>(proszę zaznaczyć właściwą odpowiedź)</w:t>
      </w:r>
    </w:p>
    <w:p w14:paraId="0161689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□    pozytywna </w:t>
      </w:r>
    </w:p>
    <w:p w14:paraId="10F6CC0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 xml:space="preserve">□    raczej pozytywna </w:t>
      </w:r>
    </w:p>
    <w:p w14:paraId="66FE6B4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□    trudno powiedzieć </w:t>
      </w:r>
    </w:p>
    <w:p w14:paraId="496691B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□    raczej negatywna</w:t>
      </w:r>
    </w:p>
    <w:p w14:paraId="7EF118D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□    negatywna</w:t>
      </w:r>
    </w:p>
    <w:p w14:paraId="025381A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Uzasadnienie: </w:t>
      </w:r>
      <w:r>
        <w:rPr>
          <w:color w:val="000000"/>
          <w:u w:color="000000"/>
        </w:rPr>
        <w:t>…………………………………………………………………………………</w:t>
      </w:r>
    </w:p>
    <w:p w14:paraId="58A25D8D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67EBE1A9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5F3CEF67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FB9288C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Nazwa i adres organizacji pozarządowej zgłaszającej uwagi/opinię oraz imię i nazwisko osoby wypełniającej formularz:</w:t>
      </w:r>
    </w:p>
    <w:p w14:paraId="3D554C70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0C624CC4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227BA2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………………………………………………………………………………………………….</w:t>
      </w:r>
    </w:p>
    <w:p w14:paraId="391CE719" w14:textId="77777777" w:rsidR="00A77B3E" w:rsidRDefault="00000000">
      <w:pPr>
        <w:spacing w:before="120" w:after="120"/>
        <w:jc w:val="center"/>
        <w:rPr>
          <w:b/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b/>
          <w:color w:val="000000"/>
          <w:u w:color="000000"/>
        </w:rPr>
        <w:t>Uwagi i opinie zgłoszone na formularzu konsultacji wypełnionym anonimowo nie będą rozpatrywane.</w:t>
      </w:r>
    </w:p>
    <w:p w14:paraId="7CE2A435" w14:textId="032B7574" w:rsidR="00B74006" w:rsidRDefault="00B74006" w:rsidP="00456131">
      <w:pPr>
        <w:rPr>
          <w:szCs w:val="20"/>
        </w:rPr>
      </w:pPr>
    </w:p>
    <w:sectPr w:rsidR="00B74006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C9AC" w14:textId="77777777" w:rsidR="0078424C" w:rsidRDefault="0078424C">
      <w:r>
        <w:separator/>
      </w:r>
    </w:p>
  </w:endnote>
  <w:endnote w:type="continuationSeparator" w:id="0">
    <w:p w14:paraId="4E32FBD2" w14:textId="77777777" w:rsidR="0078424C" w:rsidRDefault="0078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C625" w14:textId="77777777" w:rsidR="00B74006" w:rsidRDefault="00B74006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51D0" w14:textId="77777777" w:rsidR="00B74006" w:rsidRDefault="00B7400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77BB" w14:textId="77777777" w:rsidR="0078424C" w:rsidRDefault="0078424C">
      <w:r>
        <w:separator/>
      </w:r>
    </w:p>
  </w:footnote>
  <w:footnote w:type="continuationSeparator" w:id="0">
    <w:p w14:paraId="322B479A" w14:textId="77777777" w:rsidR="0078424C" w:rsidRDefault="00784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53C7F"/>
    <w:rsid w:val="00456131"/>
    <w:rsid w:val="004C2E7C"/>
    <w:rsid w:val="0078424C"/>
    <w:rsid w:val="009C290B"/>
    <w:rsid w:val="00A03872"/>
    <w:rsid w:val="00A76B64"/>
    <w:rsid w:val="00A77B3E"/>
    <w:rsid w:val="00AC679F"/>
    <w:rsid w:val="00B70064"/>
    <w:rsid w:val="00B74006"/>
    <w:rsid w:val="00C23932"/>
    <w:rsid w:val="00CA2A55"/>
    <w:rsid w:val="00CD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CF04A"/>
  <w15:docId w15:val="{C3F04BE0-7C25-46D6-89B2-0F9C3B50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56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56131"/>
    <w:rPr>
      <w:sz w:val="22"/>
      <w:szCs w:val="24"/>
    </w:rPr>
  </w:style>
  <w:style w:type="paragraph" w:styleId="Stopka">
    <w:name w:val="footer"/>
    <w:basedOn w:val="Normalny"/>
    <w:link w:val="StopkaZnak"/>
    <w:rsid w:val="00456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5613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przeprowadzenia konsultacji z^organizacjami pozarządowymi i^innymi podmiotami projektu „Programu współpracy powiatu zawierciańskiego z^organizacjami pozarządowymi oraz podmiotami wymienionymi w^art.^3^ust.^3^ustawy o^działalności pożytku publicznego i^o wolontariacie na 2027^rok”</dc:subject>
  <dc:creator>mzarnowiecka</dc:creator>
  <cp:lastModifiedBy>Małgorzata Żarnowiecka</cp:lastModifiedBy>
  <cp:revision>7</cp:revision>
  <cp:lastPrinted>2026-09-22T09:09:00Z</cp:lastPrinted>
  <dcterms:created xsi:type="dcterms:W3CDTF">2026-09-22T09:13:00Z</dcterms:created>
  <dcterms:modified xsi:type="dcterms:W3CDTF">2026-09-22T11:37:00Z</dcterms:modified>
  <cp:category>Akt prawny</cp:category>
</cp:coreProperties>
</file>