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B758" w14:textId="77777777" w:rsidR="00A77B3E" w:rsidRDefault="004003A3">
      <w:pPr>
        <w:keepNext/>
        <w:spacing w:before="120" w:after="120" w:line="360" w:lineRule="auto"/>
        <w:ind w:left="6524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6 do ogłoszenia</w:t>
      </w:r>
    </w:p>
    <w:p w14:paraId="273F5C93" w14:textId="77777777" w:rsidR="00A77B3E" w:rsidRDefault="004003A3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KLAUZULA INFORMACYJNA</w:t>
      </w:r>
    </w:p>
    <w:p w14:paraId="44CF3052" w14:textId="77777777" w:rsidR="00A77B3E" w:rsidRDefault="004003A3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W związku z przetwarzaniem Pana/Pani danych osobowych informujemy - zgodnie z art. 13 ust. 1 i ust. 2 Rozporządzenia Parlamentu Europejskiego i Rady (UE) 2016/679 z dnia 27.04.2016 r. w sprawie ochrony osób fizycznych w związku z przetwarzaniem danych osobowych i w sprawie swobodnego przepływu takich danych oraz uchylenia dyrektywy 95/46/WE (ogólne rozporządzenie o ochronie danych), zwanego dalej w skrócie </w:t>
      </w:r>
      <w:r>
        <w:rPr>
          <w:b/>
          <w:color w:val="000000"/>
          <w:u w:color="000000"/>
        </w:rPr>
        <w:t>„RODO”</w:t>
      </w:r>
      <w:r>
        <w:rPr>
          <w:color w:val="000000"/>
          <w:u w:color="000000"/>
        </w:rPr>
        <w:t>, iż:</w:t>
      </w:r>
    </w:p>
    <w:p w14:paraId="5B7D871D" w14:textId="77777777" w:rsidR="00A77B3E" w:rsidRDefault="004003A3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Administratorem </w:t>
      </w:r>
      <w:r>
        <w:rPr>
          <w:color w:val="000000"/>
          <w:u w:color="000000"/>
        </w:rPr>
        <w:t>Pana/Pani danych osobowych jest Starosta Zawierciański z siedzibą w Starostwie Powiatowym w Zawierciu, 42-400 Zawiercie, ul. Sienkiewicza 34.</w:t>
      </w:r>
    </w:p>
    <w:p w14:paraId="79B54EC1" w14:textId="77777777" w:rsidR="00A77B3E" w:rsidRDefault="004003A3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Inspektor ochrony danych.</w:t>
      </w:r>
    </w:p>
    <w:p w14:paraId="3B9B3F8B" w14:textId="77777777" w:rsidR="00A77B3E" w:rsidRDefault="004003A3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Administrator wyznaczył Inspektora Ochrony Danych, z którym może się Pan/Pani skontaktować w sprawach związanych z ochroną danych osobowych, w następujący sposób:</w:t>
      </w:r>
    </w:p>
    <w:p w14:paraId="4DE19408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pod adresem poczty elektronicznej iod@zawiercie.powiat.pl,</w:t>
      </w:r>
    </w:p>
    <w:p w14:paraId="61F8DD42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pisemnie na adres siedziby Administratora.</w:t>
      </w:r>
    </w:p>
    <w:p w14:paraId="234D0B77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Cele i podstawy przetwarzania.</w:t>
      </w:r>
    </w:p>
    <w:p w14:paraId="5DBD8994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Celem przetwarzania danych osobowych jest wyłonienie podmiotu, któremu zostanie powierzone zadanie prowadzenia punktu nieodpłatnej pomocy prawnej lub nieodpłatnego poradnictwa obywatelskiego.</w:t>
      </w:r>
    </w:p>
    <w:p w14:paraId="4B53D931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Przetwarzamy Pana/Pani dane osobowe na podstawie art. 6 ust. 1 </w:t>
      </w:r>
      <w:proofErr w:type="spellStart"/>
      <w:r>
        <w:rPr>
          <w:color w:val="000000"/>
          <w:u w:color="000000"/>
        </w:rPr>
        <w:t>lit.c</w:t>
      </w:r>
      <w:proofErr w:type="spellEnd"/>
      <w:r>
        <w:rPr>
          <w:color w:val="000000"/>
          <w:u w:color="000000"/>
        </w:rPr>
        <w:t xml:space="preserve"> RODO w związku z realizacją obowiązku prawnego ciążącego na administratorze wynikającego z ustawy  z dnia  24 kwietnia 2003 r. o działalności pożytku publicznego i o wolontariacie, ustawa z dnia 5 sierpnia 2015 r. o nieodpłatnej pomocy prawnej, nieodpłatnym poradnictwie obywatelskim oraz edukacji prawnej.</w:t>
      </w:r>
    </w:p>
    <w:p w14:paraId="6AC01240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Odbiorcy danych osobowych.</w:t>
      </w:r>
    </w:p>
    <w:p w14:paraId="65891F34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Odbiorcami Pana/Pani danych osobowych mogą być wyłącznie podmioty i osoby uprawnione do ich pozyskania na podstawie przepisów prawa lub umów powierzenia przetwarzania danych osobowych </w:t>
      </w:r>
      <w:r>
        <w:rPr>
          <w:b/>
          <w:color w:val="000000"/>
          <w:u w:color="000000"/>
        </w:rPr>
        <w:t xml:space="preserve">– </w:t>
      </w:r>
      <w:r>
        <w:rPr>
          <w:color w:val="000000"/>
          <w:u w:color="000000"/>
        </w:rPr>
        <w:t>np. Komisja Konkursowa, Śląski Urząd Wojewódzki w Katowicach.</w:t>
      </w:r>
    </w:p>
    <w:p w14:paraId="587EF4B1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Przekazywanie danych osobowych do państw trzecich lub organizacji międzynarodowych.</w:t>
      </w:r>
    </w:p>
    <w:p w14:paraId="197E0C3C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Dane nie będą przekazane do państwa trzeciego - poza Europejski Obszar Gospodarczy lub organizacji międzynarodowej.</w:t>
      </w:r>
    </w:p>
    <w:p w14:paraId="13A81CC9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Okres przechowywania danych.</w:t>
      </w:r>
    </w:p>
    <w:p w14:paraId="33650D55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Pana/Pani dane osobowe będą przechowywane przez okresy wynikające z przepisów prawa oraz będą archiwizowane zgodnie z rozporządzeniem Prezesa Rady Ministrów z dnia 18 stycznia 2011 r. w sprawie instrukcji kancelaryjnej, jednolitych rzeczowych wykazów akt oraz instrukcji w sprawie organizacji i zakresu działania archiwów zakładowych.</w:t>
      </w:r>
    </w:p>
    <w:p w14:paraId="46BD4634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Prawa osób, których dane dotyczą.</w:t>
      </w:r>
    </w:p>
    <w:p w14:paraId="663B07F0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dostępu do treści swoich danych osobowych,</w:t>
      </w:r>
    </w:p>
    <w:p w14:paraId="01AC743C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sprostowania (poprawiania) swoich danych osobowych,</w:t>
      </w:r>
    </w:p>
    <w:p w14:paraId="4FF3C071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ograniczenia przetwarzania swoich danych osobowych,</w:t>
      </w:r>
    </w:p>
    <w:p w14:paraId="552A940E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a ponadto, posiada Pan/Pani prawo do wniesienia sprzeciwu wobec przetwarzania Pana/Pani danych.</w:t>
      </w:r>
    </w:p>
    <w:p w14:paraId="5D7EC83B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Prawo do cofnięcia zgody.</w:t>
      </w:r>
    </w:p>
    <w:p w14:paraId="63D475E5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tam, gdzie do przetwarzania danych osobowych konieczne jest wyrażenie zgody, zawsze ma Pan/Pani prawo nie wyrazić zgody, a w przypadku jej wcześniejszego wyrażenia, do cofnięcia zgody;</w:t>
      </w:r>
    </w:p>
    <w:p w14:paraId="68BBB2B2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wycofanie zgody nie ma wpływu na przetwarzanie Pana/Pani danych do momentu jej wycofania.</w:t>
      </w:r>
    </w:p>
    <w:p w14:paraId="03C35512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Prawo wniesienia skargi do organu nadzorczego.</w:t>
      </w:r>
    </w:p>
    <w:p w14:paraId="77A3576C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Gdy uzna Pan/Pani, iż przetwarzanie Pana/Pani danych osobowych narusza przepisy o ochronie danych osobowych, przysługuje Panu/Pani prawo do wniesienia skargi do organu nadzorczego, którym jest Prezes Urzędu Ochrony Danych Osobowych.</w:t>
      </w:r>
    </w:p>
    <w:p w14:paraId="505DB9CD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Konieczność podania danych osobowych</w:t>
      </w:r>
    </w:p>
    <w:p w14:paraId="36ADD925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Podanie danych osobowych przez Pana/Pani jest wymogiem ustawowym. W przypadku nie podania danych osobowych niemożliwe będzie zrealizowanie obowiązku prawnego.</w:t>
      </w:r>
    </w:p>
    <w:p w14:paraId="46703AF4" w14:textId="77777777" w:rsidR="00A77B3E" w:rsidRDefault="004003A3">
      <w:pPr>
        <w:spacing w:before="120" w:after="120"/>
        <w:ind w:left="510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Zautomatyzowane podejmowanie decyzji</w:t>
      </w:r>
    </w:p>
    <w:p w14:paraId="5A928CAA" w14:textId="1FE9EE1A" w:rsidR="00A77B3E" w:rsidRDefault="004003A3">
      <w:pPr>
        <w:spacing w:before="120" w:after="120"/>
        <w:ind w:left="510" w:firstLine="227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Pozyskane dane nie będą przetwarzane w sposób zautomatyzowany, w tym również w formie profilowani</w:t>
      </w:r>
      <w:r w:rsidR="00D129BB">
        <w:rPr>
          <w:color w:val="000000"/>
          <w:u w:color="000000"/>
        </w:rPr>
        <w:t>a.</w:t>
      </w:r>
    </w:p>
    <w:p w14:paraId="3745FAAB" w14:textId="77777777" w:rsidR="0064109D" w:rsidRDefault="0064109D" w:rsidP="00F112DB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sectPr w:rsidR="0064109D">
      <w:footerReference w:type="default" r:id="rId7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DAF76" w14:textId="77777777" w:rsidR="006D22BC" w:rsidRDefault="006D22BC">
      <w:r>
        <w:separator/>
      </w:r>
    </w:p>
  </w:endnote>
  <w:endnote w:type="continuationSeparator" w:id="0">
    <w:p w14:paraId="4B4E35C0" w14:textId="77777777" w:rsidR="006D22BC" w:rsidRDefault="006D2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109D" w14:paraId="4064FA40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D90D1B3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7C9B656" w14:textId="7C92900D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CE1507F" w14:textId="77777777" w:rsidR="0064109D" w:rsidRDefault="0064109D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403"/>
      <w:gridCol w:w="3202"/>
    </w:tblGrid>
    <w:tr w:rsidR="0064109D" w14:paraId="5D5A3649" w14:textId="77777777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D9F3F70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151774A" w14:textId="1DAD4B05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68E177A4" w14:textId="77777777" w:rsidR="0064109D" w:rsidRDefault="0064109D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4A9D1" w14:textId="77777777" w:rsidR="006D22BC" w:rsidRDefault="006D22BC">
      <w:r>
        <w:separator/>
      </w:r>
    </w:p>
  </w:footnote>
  <w:footnote w:type="continuationSeparator" w:id="0">
    <w:p w14:paraId="599BAC71" w14:textId="77777777" w:rsidR="006D22BC" w:rsidRDefault="006D2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93CFF"/>
    <w:rsid w:val="000E4D30"/>
    <w:rsid w:val="003742B1"/>
    <w:rsid w:val="004003A3"/>
    <w:rsid w:val="00637A5F"/>
    <w:rsid w:val="0064109D"/>
    <w:rsid w:val="006569BE"/>
    <w:rsid w:val="006D22BC"/>
    <w:rsid w:val="0071389A"/>
    <w:rsid w:val="007A337D"/>
    <w:rsid w:val="009C5AA9"/>
    <w:rsid w:val="00A77B3E"/>
    <w:rsid w:val="00AA5C3A"/>
    <w:rsid w:val="00C93327"/>
    <w:rsid w:val="00CA2A55"/>
    <w:rsid w:val="00D129BB"/>
    <w:rsid w:val="00EA33DA"/>
    <w:rsid w:val="00F112DB"/>
    <w:rsid w:val="00F8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8F89D"/>
  <w15:docId w15:val="{075C750A-CC7F-407A-ACD7-1EA76273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510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Zawierciańskiego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145/905/26 z dnia 13 października 2026 r.</dc:title>
  <dc:subject>w sprawie ogłoszenia otwartego konkursu ofert na realizację zadania publicznego w^zakresie powierzenia prowadzenia  punktów: nieodpłatnej pomocy prawnej lub nieodpłatnego poradnictwa obywatelskiego na obszarze powiatu zawierciańskiego w^2027 roku</dc:subject>
  <dc:creator>dmalec</dc:creator>
  <cp:lastModifiedBy>Dorota Malec</cp:lastModifiedBy>
  <cp:revision>5</cp:revision>
  <dcterms:created xsi:type="dcterms:W3CDTF">2026-10-14T11:22:00Z</dcterms:created>
  <dcterms:modified xsi:type="dcterms:W3CDTF">2026-10-14T11:26:00Z</dcterms:modified>
  <cp:category>Akt prawny</cp:category>
</cp:coreProperties>
</file>