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DFD1" w14:textId="77777777" w:rsidR="00A77B3E" w:rsidRDefault="004003A3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3 do ogłoszenia</w:t>
      </w:r>
    </w:p>
    <w:p w14:paraId="5B63301C" w14:textId="77777777" w:rsidR="006569BE" w:rsidRDefault="006569BE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</w:p>
    <w:p w14:paraId="076F1824" w14:textId="7E076291" w:rsidR="00A77B3E" w:rsidRDefault="004003A3">
      <w:pPr>
        <w:keepNext/>
        <w:spacing w:after="48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 xml:space="preserve">OŚWIADCZENIE OFERENTA </w:t>
      </w:r>
      <w:r w:rsidR="006569BE">
        <w:rPr>
          <w:b/>
          <w:color w:val="000000"/>
          <w:u w:color="000000"/>
        </w:rPr>
        <w:t>–</w:t>
      </w:r>
      <w:r>
        <w:rPr>
          <w:b/>
          <w:color w:val="000000"/>
          <w:u w:color="000000"/>
        </w:rPr>
        <w:t xml:space="preserve"> NPO</w:t>
      </w:r>
    </w:p>
    <w:p w14:paraId="470BE616" w14:textId="77777777" w:rsidR="006569BE" w:rsidRDefault="006569BE">
      <w:pPr>
        <w:keepNext/>
        <w:spacing w:after="480"/>
        <w:jc w:val="center"/>
        <w:rPr>
          <w:color w:val="000000"/>
          <w:u w:color="000000"/>
        </w:rPr>
      </w:pPr>
    </w:p>
    <w:p w14:paraId="4BFDCDEE" w14:textId="77777777" w:rsidR="00A77B3E" w:rsidRDefault="004003A3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ubieganiem się o powierzenie realizacji zadania publicznego oświadczany, iż gwarantujemy należyte wykonanie zadania (art. 11d ust. 3 pkt 3 i 4 ustawy z dnia 5 sierpnia 2015 r. o nieodpłatnej pomocy prawnej, nieodpłatnym poradnictwie obywatelskim oraz edukacji prawnej), w szczególności w zakresie zapewnienia:</w:t>
      </w:r>
    </w:p>
    <w:p w14:paraId="62D20DC8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poufności w związku ze świadczeniem nieodpłatnego poradnictwa obywatelskiego i jego dokumentowaniem;</w:t>
      </w:r>
    </w:p>
    <w:p w14:paraId="2F67A832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profesjonalnego i rzetelnego świadczenia nieodpłatnego poradnictwa obywatelskiego;</w:t>
      </w:r>
    </w:p>
    <w:p w14:paraId="36AC4747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przestrzegania zasad etyki przy świadczeniu nieodpłatnego poradnictwa obywatelskiego, w szczególności w sytuacji, gdy zachodzi konflikt interesów;</w:t>
      </w:r>
    </w:p>
    <w:p w14:paraId="0A3742B7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opracowania i stosowania standardów obsługi i wewnętrznego systemu kontroli jakości świadczonego nieodpłatnego poradnictwa obywatelskiego.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6"/>
        <w:gridCol w:w="5500"/>
      </w:tblGrid>
      <w:tr w:rsidR="0064109D" w14:paraId="2AF976BF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72ABE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F80B4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5D45DDC1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D52E1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1653F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60452520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913F9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00FA5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53657FA0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E23F3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60DA0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45CF3068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E086B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B93A3" w14:textId="77777777" w:rsidR="006569BE" w:rsidRDefault="004003A3">
            <w:r>
              <w:t xml:space="preserve">                                                     </w:t>
            </w:r>
          </w:p>
          <w:p w14:paraId="2BDAD869" w14:textId="77777777" w:rsidR="006569BE" w:rsidRDefault="006569BE"/>
          <w:p w14:paraId="5B154D2F" w14:textId="77777777" w:rsidR="006569BE" w:rsidRDefault="006569BE"/>
          <w:p w14:paraId="1691E326" w14:textId="77777777" w:rsidR="006569BE" w:rsidRDefault="006569BE"/>
          <w:p w14:paraId="1BF5F546" w14:textId="5B3EE2DB" w:rsidR="00A77B3E" w:rsidRDefault="004003A3">
            <w:pPr>
              <w:rPr>
                <w:color w:val="000000"/>
                <w:u w:color="000000"/>
              </w:rPr>
            </w:pPr>
            <w:r>
              <w:t xml:space="preserve">                    ............................................................</w:t>
            </w:r>
          </w:p>
        </w:tc>
      </w:tr>
      <w:tr w:rsidR="0064109D" w14:paraId="52783113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0E58A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2BE38" w14:textId="77777777" w:rsidR="00A77B3E" w:rsidRDefault="004003A3">
            <w:pPr>
              <w:jc w:val="right"/>
              <w:rPr>
                <w:color w:val="000000"/>
                <w:u w:color="000000"/>
              </w:rPr>
            </w:pPr>
            <w:r>
              <w:rPr>
                <w:color w:val="000000"/>
                <w:sz w:val="18"/>
                <w:u w:color="000000"/>
              </w:rPr>
              <w:t>(podpis osoby lub osób posiadających prawo do składania</w:t>
            </w:r>
            <w:r>
              <w:rPr>
                <w:color w:val="000000"/>
                <w:sz w:val="18"/>
                <w:u w:color="000000"/>
              </w:rPr>
              <w:br/>
              <w:t xml:space="preserve"> oświadczeń woli w imieniu organizacji  pozarządowej </w:t>
            </w:r>
            <w:r>
              <w:rPr>
                <w:color w:val="000000"/>
                <w:sz w:val="18"/>
                <w:u w:color="000000"/>
              </w:rPr>
              <w:br/>
              <w:t>oraz pieczęć organizacji, jeśli taką posiada)</w:t>
            </w:r>
          </w:p>
        </w:tc>
      </w:tr>
      <w:tr w:rsidR="0064109D" w14:paraId="058464D1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F91B9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64EA8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37B77973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C5AFA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AF360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2BA7DA66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B06DF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36789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1BBBBFF5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2368C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37B3D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596ADFE6" w14:textId="77777777"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FE9F5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F0836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64109D" w14:paraId="00373D57" w14:textId="77777777">
        <w:tc>
          <w:tcPr>
            <w:tcW w:w="105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10E8D" w14:textId="77777777" w:rsidR="006569BE" w:rsidRDefault="006569BE"/>
          <w:p w14:paraId="6AF63E47" w14:textId="77777777" w:rsidR="006569BE" w:rsidRDefault="006569BE"/>
          <w:p w14:paraId="741C640D" w14:textId="41A8273E" w:rsidR="00A77B3E" w:rsidRDefault="004003A3">
            <w:pPr>
              <w:rPr>
                <w:color w:val="000000"/>
                <w:u w:color="000000"/>
              </w:rPr>
            </w:pPr>
            <w:r>
              <w:t>miejscowość, data........................................................</w:t>
            </w:r>
          </w:p>
        </w:tc>
      </w:tr>
    </w:tbl>
    <w:p w14:paraId="6238D465" w14:textId="77777777" w:rsidR="00A77B3E" w:rsidRDefault="00A77B3E">
      <w:pPr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3745FAAB" w14:textId="77777777" w:rsidR="0064109D" w:rsidRDefault="0064109D" w:rsidP="00A23737">
      <w:pPr>
        <w:keepNext/>
        <w:spacing w:before="120" w:after="120" w:line="360" w:lineRule="auto"/>
        <w:ind w:left="6524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64109D" w:rsidSect="00A23737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46222" w14:textId="77777777" w:rsidR="00E6748D" w:rsidRDefault="00E6748D">
      <w:r>
        <w:separator/>
      </w:r>
    </w:p>
  </w:endnote>
  <w:endnote w:type="continuationSeparator" w:id="0">
    <w:p w14:paraId="3F87E7B4" w14:textId="77777777" w:rsidR="00E6748D" w:rsidRDefault="00E6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6109DB22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276D6C4D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2BE0903A" w14:textId="6D6D85BB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2288DED" w14:textId="77777777" w:rsidR="0064109D" w:rsidRDefault="0064109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5D5A3649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D9F3F70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51774A" w14:textId="1DAD4B05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68E177A4" w14:textId="77777777" w:rsidR="0064109D" w:rsidRDefault="0064109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69CD4" w14:textId="77777777" w:rsidR="00E6748D" w:rsidRDefault="00E6748D">
      <w:r>
        <w:separator/>
      </w:r>
    </w:p>
  </w:footnote>
  <w:footnote w:type="continuationSeparator" w:id="0">
    <w:p w14:paraId="52401E94" w14:textId="77777777" w:rsidR="00E6748D" w:rsidRDefault="00E67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E4D30"/>
    <w:rsid w:val="004003A3"/>
    <w:rsid w:val="00637A5F"/>
    <w:rsid w:val="0064109D"/>
    <w:rsid w:val="006569BE"/>
    <w:rsid w:val="006B6061"/>
    <w:rsid w:val="0071389A"/>
    <w:rsid w:val="007A337D"/>
    <w:rsid w:val="00933AE9"/>
    <w:rsid w:val="009C5AA9"/>
    <w:rsid w:val="00A23737"/>
    <w:rsid w:val="00A77B3E"/>
    <w:rsid w:val="00AA5C3A"/>
    <w:rsid w:val="00C93327"/>
    <w:rsid w:val="00CA2A55"/>
    <w:rsid w:val="00E6748D"/>
    <w:rsid w:val="00F8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8F89D"/>
  <w15:docId w15:val="{075C750A-CC7F-407A-ACD7-1EA76273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145/905/26 z dnia 13 października 2026 r.</dc:title>
  <dc:subject>w sprawie ogłoszenia otwartego konkursu ofert na realizację zadania publicznego w^zakresie powierzenia prowadzenia  punktów: nieodpłatnej pomocy prawnej lub nieodpłatnego poradnictwa obywatelskiego na obszarze powiatu zawierciańskiego w^2027 roku</dc:subject>
  <dc:creator>dmalec</dc:creator>
  <cp:lastModifiedBy>Dorota Malec</cp:lastModifiedBy>
  <cp:revision>4</cp:revision>
  <dcterms:created xsi:type="dcterms:W3CDTF">2026-10-14T11:20:00Z</dcterms:created>
  <dcterms:modified xsi:type="dcterms:W3CDTF">2026-10-14T11:35:00Z</dcterms:modified>
  <cp:category>Akt prawny</cp:category>
</cp:coreProperties>
</file>